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12F" w:rsidRPr="00043080" w:rsidRDefault="0025712F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i/>
          <w:color w:val="FF0000"/>
          <w:sz w:val="24"/>
          <w:szCs w:val="24"/>
          <w:lang w:val="ro-RO" w:eastAsia="en-GB"/>
        </w:rPr>
      </w:pPr>
    </w:p>
    <w:p w:rsidR="0025712F" w:rsidRPr="00043080" w:rsidRDefault="006050BF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i/>
          <w:color w:val="000000"/>
          <w:sz w:val="24"/>
          <w:szCs w:val="24"/>
          <w:lang w:val="ro-RO" w:eastAsia="en-GB"/>
        </w:rPr>
      </w:pPr>
      <w:r w:rsidRPr="00043080">
        <w:rPr>
          <w:rFonts w:eastAsia="Times New Roman" w:cs="Times New Roman"/>
          <w:b/>
          <w:i/>
          <w:color w:val="FF0000"/>
          <w:sz w:val="24"/>
          <w:szCs w:val="24"/>
          <w:lang w:val="ro-RO" w:eastAsia="en-GB"/>
        </w:rPr>
        <w:t>Titlul proiectului</w:t>
      </w:r>
      <w:r w:rsidRPr="00043080">
        <w:rPr>
          <w:rFonts w:eastAsia="Times New Roman" w:cs="Times New Roman"/>
          <w:color w:val="000000"/>
          <w:sz w:val="24"/>
          <w:szCs w:val="24"/>
          <w:lang w:val="ro-RO" w:eastAsia="en-GB"/>
        </w:rPr>
        <w:t xml:space="preserve">: </w:t>
      </w:r>
      <w:r w:rsidR="00FF76BC" w:rsidRPr="00043080">
        <w:rPr>
          <w:sz w:val="24"/>
          <w:szCs w:val="24"/>
          <w:lang w:val="ro-RO"/>
        </w:rPr>
        <w:t xml:space="preserve">: </w:t>
      </w:r>
      <w:proofErr w:type="spellStart"/>
      <w:r w:rsidR="00FF76BC" w:rsidRPr="00043080">
        <w:rPr>
          <w:sz w:val="24"/>
          <w:szCs w:val="24"/>
          <w:lang w:val="ro-RO"/>
        </w:rPr>
        <w:t>Bodily</w:t>
      </w:r>
      <w:proofErr w:type="spellEnd"/>
      <w:r w:rsidR="00FF76BC" w:rsidRPr="00043080">
        <w:rPr>
          <w:sz w:val="24"/>
          <w:szCs w:val="24"/>
          <w:lang w:val="ro-RO"/>
        </w:rPr>
        <w:t xml:space="preserve"> </w:t>
      </w:r>
      <w:proofErr w:type="spellStart"/>
      <w:r w:rsidR="00FF76BC" w:rsidRPr="00043080">
        <w:rPr>
          <w:sz w:val="24"/>
          <w:szCs w:val="24"/>
          <w:lang w:val="ro-RO"/>
        </w:rPr>
        <w:t>expression</w:t>
      </w:r>
      <w:proofErr w:type="spellEnd"/>
      <w:r w:rsidR="00FF76BC" w:rsidRPr="00043080">
        <w:rPr>
          <w:sz w:val="24"/>
          <w:szCs w:val="24"/>
          <w:lang w:val="ro-RO"/>
        </w:rPr>
        <w:t xml:space="preserve"> as social </w:t>
      </w:r>
      <w:proofErr w:type="spellStart"/>
      <w:r w:rsidR="00FF76BC" w:rsidRPr="00043080">
        <w:rPr>
          <w:sz w:val="24"/>
          <w:szCs w:val="24"/>
          <w:lang w:val="ro-RO"/>
        </w:rPr>
        <w:t>inclusion</w:t>
      </w:r>
      <w:proofErr w:type="spellEnd"/>
      <w:r w:rsidR="00FF76BC" w:rsidRPr="00043080">
        <w:rPr>
          <w:sz w:val="24"/>
          <w:szCs w:val="24"/>
          <w:lang w:val="ro-RO"/>
        </w:rPr>
        <w:t xml:space="preserve"> for </w:t>
      </w:r>
      <w:proofErr w:type="spellStart"/>
      <w:r w:rsidR="00FF76BC" w:rsidRPr="00043080">
        <w:rPr>
          <w:sz w:val="24"/>
          <w:szCs w:val="24"/>
          <w:lang w:val="ro-RO"/>
        </w:rPr>
        <w:t>visually</w:t>
      </w:r>
      <w:proofErr w:type="spellEnd"/>
      <w:r w:rsidR="00FF76BC" w:rsidRPr="00043080">
        <w:rPr>
          <w:sz w:val="24"/>
          <w:szCs w:val="24"/>
          <w:lang w:val="ro-RO"/>
        </w:rPr>
        <w:t xml:space="preserve"> </w:t>
      </w:r>
      <w:proofErr w:type="spellStart"/>
      <w:r w:rsidR="00FF76BC" w:rsidRPr="00043080">
        <w:rPr>
          <w:sz w:val="24"/>
          <w:szCs w:val="24"/>
          <w:lang w:val="ro-RO"/>
        </w:rPr>
        <w:t>impaired</w:t>
      </w:r>
      <w:proofErr w:type="spellEnd"/>
      <w:r w:rsidR="00FF76BC" w:rsidRPr="00043080">
        <w:rPr>
          <w:sz w:val="24"/>
          <w:szCs w:val="24"/>
          <w:lang w:val="ro-RO"/>
        </w:rPr>
        <w:t xml:space="preserve"> </w:t>
      </w:r>
      <w:proofErr w:type="spellStart"/>
      <w:r w:rsidR="00FF76BC" w:rsidRPr="00043080">
        <w:rPr>
          <w:sz w:val="24"/>
          <w:szCs w:val="24"/>
          <w:lang w:val="ro-RO"/>
        </w:rPr>
        <w:t>children</w:t>
      </w:r>
      <w:proofErr w:type="spellEnd"/>
      <w:r w:rsidR="00FF76BC" w:rsidRPr="00043080">
        <w:rPr>
          <w:sz w:val="24"/>
          <w:szCs w:val="24"/>
          <w:lang w:val="ro-RO"/>
        </w:rPr>
        <w:t xml:space="preserve"> </w:t>
      </w:r>
    </w:p>
    <w:p w:rsidR="008D5856" w:rsidRPr="00C45CD1" w:rsidRDefault="008D5856" w:rsidP="00C45CD1">
      <w:pPr>
        <w:tabs>
          <w:tab w:val="left" w:pos="8025"/>
        </w:tabs>
        <w:spacing w:after="0" w:line="360" w:lineRule="auto"/>
        <w:jc w:val="both"/>
        <w:rPr>
          <w:rFonts w:eastAsia="Times New Roman" w:cs="Times New Roman"/>
          <w:bCs/>
          <w:color w:val="000000" w:themeColor="text1"/>
          <w:sz w:val="24"/>
          <w:szCs w:val="24"/>
          <w:lang w:val="fr-FR" w:eastAsia="ro-RO"/>
        </w:rPr>
      </w:pPr>
      <w:r w:rsidRPr="00043080">
        <w:rPr>
          <w:rFonts w:eastAsia="Times New Roman" w:cs="Times New Roman"/>
          <w:b/>
          <w:bCs/>
          <w:color w:val="FF0000"/>
          <w:sz w:val="24"/>
          <w:szCs w:val="24"/>
          <w:lang w:val="ro-RO" w:eastAsia="ro-RO"/>
        </w:rPr>
        <w:t>Tipul</w:t>
      </w:r>
      <w:r w:rsidRPr="00043080">
        <w:rPr>
          <w:rFonts w:eastAsia="Times New Roman" w:cs="Times New Roman"/>
          <w:b/>
          <w:bCs/>
          <w:i/>
          <w:color w:val="FF0000"/>
          <w:sz w:val="24"/>
          <w:szCs w:val="24"/>
          <w:lang w:val="ro-RO" w:eastAsia="ro-RO"/>
        </w:rPr>
        <w:t xml:space="preserve"> </w:t>
      </w:r>
      <w:r w:rsidRPr="00043080">
        <w:rPr>
          <w:rFonts w:eastAsia="Times New Roman" w:cs="Times New Roman"/>
          <w:b/>
          <w:bCs/>
          <w:color w:val="FF0000"/>
          <w:sz w:val="24"/>
          <w:szCs w:val="24"/>
          <w:lang w:val="ro-RO" w:eastAsia="ro-RO"/>
        </w:rPr>
        <w:t xml:space="preserve">proiectului </w:t>
      </w:r>
      <w:r w:rsidR="00F37E89" w:rsidRPr="00043080">
        <w:rPr>
          <w:rFonts w:eastAsia="Times New Roman" w:cs="Times New Roman"/>
          <w:b/>
          <w:bCs/>
          <w:color w:val="FF0000"/>
          <w:sz w:val="24"/>
          <w:szCs w:val="24"/>
          <w:lang w:val="ro-RO" w:eastAsia="ro-RO"/>
        </w:rPr>
        <w:t xml:space="preserve">: </w:t>
      </w:r>
      <w:proofErr w:type="spellStart"/>
      <w:r w:rsidR="00C45CD1" w:rsidRPr="00C45CD1">
        <w:rPr>
          <w:rFonts w:cs="Arial"/>
          <w:sz w:val="24"/>
          <w:szCs w:val="24"/>
          <w:lang w:val="fr-FR"/>
        </w:rPr>
        <w:t>Proiect</w:t>
      </w:r>
      <w:proofErr w:type="spellEnd"/>
      <w:r w:rsidR="00C45CD1" w:rsidRPr="00C45CD1">
        <w:rPr>
          <w:rFonts w:cs="Arial"/>
          <w:sz w:val="24"/>
          <w:szCs w:val="24"/>
          <w:lang w:val="fr-FR"/>
        </w:rPr>
        <w:t xml:space="preserve"> de </w:t>
      </w:r>
      <w:proofErr w:type="spellStart"/>
      <w:r w:rsidR="00C45CD1" w:rsidRPr="00C45CD1">
        <w:rPr>
          <w:rFonts w:cs="Arial"/>
          <w:sz w:val="24"/>
          <w:szCs w:val="24"/>
          <w:lang w:val="fr-FR"/>
        </w:rPr>
        <w:t>parteneriat</w:t>
      </w:r>
      <w:proofErr w:type="spellEnd"/>
      <w:r w:rsidR="00C45CD1" w:rsidRPr="00C45CD1">
        <w:rPr>
          <w:rFonts w:cs="Arial"/>
          <w:sz w:val="24"/>
          <w:szCs w:val="24"/>
          <w:lang w:val="fr-FR"/>
        </w:rPr>
        <w:t xml:space="preserve"> </w:t>
      </w:r>
      <w:proofErr w:type="spellStart"/>
      <w:r w:rsidR="00C45CD1" w:rsidRPr="00C45CD1">
        <w:rPr>
          <w:rFonts w:cs="Arial"/>
          <w:sz w:val="24"/>
          <w:szCs w:val="24"/>
          <w:lang w:val="fr-FR"/>
        </w:rPr>
        <w:t>Scolar</w:t>
      </w:r>
      <w:proofErr w:type="spellEnd"/>
      <w:r w:rsidR="00C45CD1" w:rsidRPr="00C45CD1">
        <w:rPr>
          <w:rFonts w:cs="Arial"/>
          <w:sz w:val="24"/>
          <w:szCs w:val="24"/>
          <w:lang w:val="fr-FR"/>
        </w:rPr>
        <w:t xml:space="preserve"> </w:t>
      </w:r>
      <w:proofErr w:type="spellStart"/>
      <w:r w:rsidR="00C45CD1" w:rsidRPr="00C45CD1">
        <w:rPr>
          <w:rFonts w:cs="Arial"/>
          <w:sz w:val="24"/>
          <w:szCs w:val="24"/>
          <w:lang w:val="fr-FR"/>
        </w:rPr>
        <w:t>Multilateral</w:t>
      </w:r>
      <w:proofErr w:type="spellEnd"/>
      <w:r w:rsidR="00C45CD1" w:rsidRPr="00C45CD1">
        <w:rPr>
          <w:rFonts w:cs="Arial"/>
          <w:sz w:val="24"/>
          <w:szCs w:val="24"/>
          <w:lang w:val="fr-FR"/>
        </w:rPr>
        <w:t xml:space="preserve"> Comenius</w:t>
      </w:r>
      <w:r w:rsidR="00C45CD1">
        <w:rPr>
          <w:rFonts w:cs="Arial"/>
          <w:sz w:val="24"/>
          <w:szCs w:val="24"/>
          <w:lang w:val="fr-FR"/>
        </w:rPr>
        <w:tab/>
      </w:r>
    </w:p>
    <w:p w:rsidR="00485D51" w:rsidRPr="00043080" w:rsidRDefault="00485D51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/>
          <w:sz w:val="24"/>
          <w:szCs w:val="24"/>
          <w:lang w:val="ro-RO" w:eastAsia="en-GB"/>
        </w:rPr>
      </w:pPr>
      <w:r w:rsidRPr="00043080">
        <w:rPr>
          <w:rFonts w:eastAsia="Times New Roman" w:cs="Times New Roman"/>
          <w:b/>
          <w:i/>
          <w:color w:val="FF0000"/>
          <w:sz w:val="24"/>
          <w:szCs w:val="24"/>
          <w:lang w:val="ro-RO" w:eastAsia="en-GB"/>
        </w:rPr>
        <w:t>Număr de referință</w:t>
      </w:r>
      <w:r w:rsidRPr="00043080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> </w:t>
      </w:r>
      <w:r w:rsidRPr="00043080">
        <w:rPr>
          <w:rFonts w:eastAsia="Times New Roman" w:cs="Times New Roman"/>
          <w:b/>
          <w:color w:val="000000"/>
          <w:sz w:val="24"/>
          <w:szCs w:val="24"/>
          <w:lang w:val="ro-RO" w:eastAsia="en-GB"/>
        </w:rPr>
        <w:t xml:space="preserve">: </w:t>
      </w:r>
      <w:r w:rsidR="00F37E89" w:rsidRPr="00043080">
        <w:rPr>
          <w:lang w:val="ro-RO"/>
        </w:rPr>
        <w:t>09‐PM‐316‐CJ‐FR </w:t>
      </w:r>
    </w:p>
    <w:p w:rsidR="0025712F" w:rsidRPr="00043080" w:rsidRDefault="0025712F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color w:val="FF0000"/>
          <w:sz w:val="24"/>
          <w:szCs w:val="24"/>
          <w:lang w:val="ro-RO" w:eastAsia="en-GB"/>
        </w:rPr>
      </w:pPr>
      <w:r w:rsidRPr="00043080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>Sursa de fina</w:t>
      </w:r>
      <w:r w:rsidR="00710A6E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>n</w:t>
      </w:r>
      <w:bookmarkStart w:id="0" w:name="_GoBack"/>
      <w:bookmarkEnd w:id="0"/>
      <w:r w:rsidRPr="00043080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 xml:space="preserve">țare : </w:t>
      </w:r>
      <w:r w:rsidR="0025779D" w:rsidRPr="00043080">
        <w:rPr>
          <w:rFonts w:eastAsia="Times New Roman" w:cs="Times New Roman"/>
          <w:color w:val="000000" w:themeColor="text1"/>
          <w:sz w:val="24"/>
          <w:szCs w:val="24"/>
          <w:lang w:val="ro-RO" w:eastAsia="en-GB"/>
        </w:rPr>
        <w:t xml:space="preserve">proiect </w:t>
      </w:r>
      <w:r w:rsidR="00043080" w:rsidRPr="00043080">
        <w:rPr>
          <w:rFonts w:eastAsia="Times New Roman" w:cs="Times New Roman"/>
          <w:color w:val="000000" w:themeColor="text1"/>
          <w:sz w:val="24"/>
          <w:szCs w:val="24"/>
          <w:lang w:val="ro-RO" w:eastAsia="en-GB"/>
        </w:rPr>
        <w:t>finanțat</w:t>
      </w:r>
      <w:r w:rsidR="0025779D" w:rsidRPr="00043080">
        <w:rPr>
          <w:rFonts w:eastAsia="Times New Roman" w:cs="Times New Roman"/>
          <w:color w:val="000000" w:themeColor="text1"/>
          <w:sz w:val="24"/>
          <w:szCs w:val="24"/>
          <w:lang w:val="ro-RO" w:eastAsia="en-GB"/>
        </w:rPr>
        <w:t xml:space="preserve"> prin P</w:t>
      </w:r>
      <w:r w:rsidR="00E84828" w:rsidRPr="00043080">
        <w:rPr>
          <w:rFonts w:eastAsia="Times New Roman" w:cs="Times New Roman"/>
          <w:color w:val="000000" w:themeColor="text1"/>
          <w:sz w:val="24"/>
          <w:szCs w:val="24"/>
          <w:lang w:val="ro-RO" w:eastAsia="en-GB"/>
        </w:rPr>
        <w:t xml:space="preserve">rogramul </w:t>
      </w:r>
      <w:r w:rsidR="0025779D" w:rsidRPr="00043080">
        <w:rPr>
          <w:rFonts w:eastAsia="Times New Roman" w:cs="Times New Roman"/>
          <w:color w:val="000000" w:themeColor="text1"/>
          <w:sz w:val="24"/>
          <w:szCs w:val="24"/>
          <w:lang w:val="ro-RO" w:eastAsia="en-GB"/>
        </w:rPr>
        <w:t>Învățare pe tot parcursul vieții al Uniunii Europene</w:t>
      </w:r>
    </w:p>
    <w:p w:rsidR="0025712F" w:rsidRPr="00043080" w:rsidRDefault="005B3CE6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  <w:r w:rsidRPr="00043080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 xml:space="preserve">Valoarea totală a </w:t>
      </w:r>
      <w:proofErr w:type="spellStart"/>
      <w:r w:rsidRPr="00043080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>proiectulului</w:t>
      </w:r>
      <w:proofErr w:type="spellEnd"/>
      <w:r w:rsidRPr="00043080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 xml:space="preserve"> : </w:t>
      </w:r>
      <w:r w:rsidR="00043080" w:rsidRPr="00043080">
        <w:rPr>
          <w:rFonts w:eastAsia="Times New Roman" w:cs="Times New Roman"/>
          <w:color w:val="000000" w:themeColor="text1"/>
          <w:sz w:val="24"/>
          <w:szCs w:val="24"/>
          <w:lang w:val="ro-RO" w:eastAsia="en-GB"/>
        </w:rPr>
        <w:t>24.000 de Euro reprezentând cheltuieli de mobilitate</w:t>
      </w:r>
    </w:p>
    <w:p w:rsidR="0025712F" w:rsidRPr="00043080" w:rsidRDefault="0025712F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  <w:r w:rsidRPr="00043080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>Scurtă descriere proiect :</w:t>
      </w:r>
    </w:p>
    <w:p w:rsidR="00043080" w:rsidRDefault="00FF76BC" w:rsidP="00043080">
      <w:pPr>
        <w:shd w:val="clear" w:color="auto" w:fill="FFFFFF"/>
        <w:spacing w:after="0" w:line="360" w:lineRule="auto"/>
        <w:ind w:firstLine="720"/>
        <w:jc w:val="both"/>
        <w:rPr>
          <w:sz w:val="24"/>
          <w:szCs w:val="24"/>
          <w:lang w:val="ro-RO"/>
        </w:rPr>
      </w:pPr>
      <w:r w:rsidRPr="00043080">
        <w:rPr>
          <w:sz w:val="24"/>
          <w:szCs w:val="24"/>
          <w:lang w:val="ro-RO"/>
        </w:rPr>
        <w:t xml:space="preserve">În general, copiii cu </w:t>
      </w:r>
      <w:proofErr w:type="spellStart"/>
      <w:r w:rsidRPr="00043080">
        <w:rPr>
          <w:sz w:val="24"/>
          <w:szCs w:val="24"/>
          <w:lang w:val="ro-RO"/>
        </w:rPr>
        <w:t>deficienţe</w:t>
      </w:r>
      <w:proofErr w:type="spellEnd"/>
      <w:r w:rsidRPr="00043080">
        <w:rPr>
          <w:sz w:val="24"/>
          <w:szCs w:val="24"/>
          <w:lang w:val="ro-RO"/>
        </w:rPr>
        <w:t xml:space="preserve"> de vedere din Europa se confruntă cu diferite probleme de </w:t>
      </w:r>
      <w:proofErr w:type="spellStart"/>
      <w:r w:rsidRPr="00043080">
        <w:rPr>
          <w:sz w:val="24"/>
          <w:szCs w:val="24"/>
          <w:lang w:val="ro-RO"/>
        </w:rPr>
        <w:t>viaţă</w:t>
      </w:r>
      <w:proofErr w:type="spellEnd"/>
      <w:r w:rsidRPr="00043080">
        <w:rPr>
          <w:sz w:val="24"/>
          <w:szCs w:val="24"/>
          <w:lang w:val="ro-RO"/>
        </w:rPr>
        <w:t xml:space="preserve">, care pot fi diferite de la o </w:t>
      </w:r>
      <w:proofErr w:type="spellStart"/>
      <w:r w:rsidRPr="00043080">
        <w:rPr>
          <w:sz w:val="24"/>
          <w:szCs w:val="24"/>
          <w:lang w:val="ro-RO"/>
        </w:rPr>
        <w:t>ţară</w:t>
      </w:r>
      <w:proofErr w:type="spellEnd"/>
      <w:r w:rsidRPr="00043080">
        <w:rPr>
          <w:sz w:val="24"/>
          <w:szCs w:val="24"/>
          <w:lang w:val="ro-RO"/>
        </w:rPr>
        <w:t xml:space="preserve"> la alta. În unele </w:t>
      </w:r>
      <w:proofErr w:type="spellStart"/>
      <w:r w:rsidRPr="00043080">
        <w:rPr>
          <w:sz w:val="24"/>
          <w:szCs w:val="24"/>
          <w:lang w:val="ro-RO"/>
        </w:rPr>
        <w:t>ţări</w:t>
      </w:r>
      <w:proofErr w:type="spellEnd"/>
      <w:r w:rsidRPr="00043080">
        <w:rPr>
          <w:sz w:val="24"/>
          <w:szCs w:val="24"/>
          <w:lang w:val="ro-RO"/>
        </w:rPr>
        <w:t xml:space="preserve"> copiii sunt </w:t>
      </w:r>
      <w:proofErr w:type="spellStart"/>
      <w:r w:rsidRPr="00043080">
        <w:rPr>
          <w:sz w:val="24"/>
          <w:szCs w:val="24"/>
          <w:lang w:val="ro-RO"/>
        </w:rPr>
        <w:t>integraţi</w:t>
      </w:r>
      <w:proofErr w:type="spellEnd"/>
      <w:r w:rsidRPr="00043080">
        <w:rPr>
          <w:sz w:val="24"/>
          <w:szCs w:val="24"/>
          <w:lang w:val="ro-RO"/>
        </w:rPr>
        <w:t xml:space="preserve"> în </w:t>
      </w:r>
      <w:proofErr w:type="spellStart"/>
      <w:r w:rsidRPr="00043080">
        <w:rPr>
          <w:sz w:val="24"/>
          <w:szCs w:val="24"/>
          <w:lang w:val="ro-RO"/>
        </w:rPr>
        <w:t>şcoli</w:t>
      </w:r>
      <w:proofErr w:type="spellEnd"/>
      <w:r w:rsidRPr="00043080">
        <w:rPr>
          <w:sz w:val="24"/>
          <w:szCs w:val="24"/>
          <w:lang w:val="ro-RO"/>
        </w:rPr>
        <w:t xml:space="preserve"> de masă, în alte </w:t>
      </w:r>
      <w:proofErr w:type="spellStart"/>
      <w:r w:rsidRPr="00043080">
        <w:rPr>
          <w:sz w:val="24"/>
          <w:szCs w:val="24"/>
          <w:lang w:val="ro-RO"/>
        </w:rPr>
        <w:t>ţări</w:t>
      </w:r>
      <w:proofErr w:type="spellEnd"/>
      <w:r w:rsidRPr="00043080">
        <w:rPr>
          <w:sz w:val="24"/>
          <w:szCs w:val="24"/>
          <w:lang w:val="ro-RO"/>
        </w:rPr>
        <w:t xml:space="preserve"> </w:t>
      </w:r>
      <w:proofErr w:type="spellStart"/>
      <w:r w:rsidRPr="00043080">
        <w:rPr>
          <w:sz w:val="24"/>
          <w:szCs w:val="24"/>
          <w:lang w:val="ro-RO"/>
        </w:rPr>
        <w:t>aceştia</w:t>
      </w:r>
      <w:proofErr w:type="spellEnd"/>
      <w:r w:rsidRPr="00043080">
        <w:rPr>
          <w:sz w:val="24"/>
          <w:szCs w:val="24"/>
          <w:lang w:val="ro-RO"/>
        </w:rPr>
        <w:t xml:space="preserve"> sunt </w:t>
      </w:r>
      <w:proofErr w:type="spellStart"/>
      <w:r w:rsidRPr="00043080">
        <w:rPr>
          <w:sz w:val="24"/>
          <w:szCs w:val="24"/>
          <w:lang w:val="ro-RO"/>
        </w:rPr>
        <w:t>educaţi</w:t>
      </w:r>
      <w:proofErr w:type="spellEnd"/>
      <w:r w:rsidRPr="00043080">
        <w:rPr>
          <w:sz w:val="24"/>
          <w:szCs w:val="24"/>
          <w:lang w:val="ro-RO"/>
        </w:rPr>
        <w:t xml:space="preserve"> în </w:t>
      </w:r>
      <w:proofErr w:type="spellStart"/>
      <w:r w:rsidRPr="00043080">
        <w:rPr>
          <w:sz w:val="24"/>
          <w:szCs w:val="24"/>
          <w:lang w:val="ro-RO"/>
        </w:rPr>
        <w:t>şcoli</w:t>
      </w:r>
      <w:proofErr w:type="spellEnd"/>
      <w:r w:rsidRPr="00043080">
        <w:rPr>
          <w:sz w:val="24"/>
          <w:szCs w:val="24"/>
          <w:lang w:val="ro-RO"/>
        </w:rPr>
        <w:t xml:space="preserve"> speciale, dar în ambele </w:t>
      </w:r>
      <w:proofErr w:type="spellStart"/>
      <w:r w:rsidRPr="00043080">
        <w:rPr>
          <w:sz w:val="24"/>
          <w:szCs w:val="24"/>
          <w:lang w:val="ro-RO"/>
        </w:rPr>
        <w:t>situaţii</w:t>
      </w:r>
      <w:proofErr w:type="spellEnd"/>
      <w:r w:rsidRPr="00043080">
        <w:rPr>
          <w:sz w:val="24"/>
          <w:szCs w:val="24"/>
          <w:lang w:val="ro-RO"/>
        </w:rPr>
        <w:t xml:space="preserve"> copiii cu </w:t>
      </w:r>
      <w:proofErr w:type="spellStart"/>
      <w:r w:rsidRPr="00043080">
        <w:rPr>
          <w:sz w:val="24"/>
          <w:szCs w:val="24"/>
          <w:lang w:val="ro-RO"/>
        </w:rPr>
        <w:t>deficienţe</w:t>
      </w:r>
      <w:proofErr w:type="spellEnd"/>
      <w:r w:rsidRPr="00043080">
        <w:rPr>
          <w:sz w:val="24"/>
          <w:szCs w:val="24"/>
          <w:lang w:val="ro-RO"/>
        </w:rPr>
        <w:t xml:space="preserve"> de vedere întâmpină </w:t>
      </w:r>
      <w:proofErr w:type="spellStart"/>
      <w:r w:rsidRPr="00043080">
        <w:rPr>
          <w:sz w:val="24"/>
          <w:szCs w:val="24"/>
          <w:lang w:val="ro-RO"/>
        </w:rPr>
        <w:t>aceleaşi</w:t>
      </w:r>
      <w:proofErr w:type="spellEnd"/>
      <w:r w:rsidRPr="00043080">
        <w:rPr>
          <w:sz w:val="24"/>
          <w:szCs w:val="24"/>
          <w:lang w:val="ro-RO"/>
        </w:rPr>
        <w:t xml:space="preserve"> </w:t>
      </w:r>
      <w:proofErr w:type="spellStart"/>
      <w:r w:rsidRPr="00043080">
        <w:rPr>
          <w:sz w:val="24"/>
          <w:szCs w:val="24"/>
          <w:lang w:val="ro-RO"/>
        </w:rPr>
        <w:t>dificultăţi</w:t>
      </w:r>
      <w:proofErr w:type="spellEnd"/>
      <w:r w:rsidRPr="00043080">
        <w:rPr>
          <w:sz w:val="24"/>
          <w:szCs w:val="24"/>
          <w:lang w:val="ro-RO"/>
        </w:rPr>
        <w:t xml:space="preserve"> legate de autonomia personală, de încrederea în sine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de dezvoltarea </w:t>
      </w:r>
      <w:proofErr w:type="spellStart"/>
      <w:r w:rsidRPr="00043080">
        <w:rPr>
          <w:sz w:val="24"/>
          <w:szCs w:val="24"/>
          <w:lang w:val="ro-RO"/>
        </w:rPr>
        <w:t>relaţiilor</w:t>
      </w:r>
      <w:proofErr w:type="spellEnd"/>
      <w:r w:rsidRPr="00043080">
        <w:rPr>
          <w:sz w:val="24"/>
          <w:szCs w:val="24"/>
          <w:lang w:val="ro-RO"/>
        </w:rPr>
        <w:t xml:space="preserve"> complexe cu </w:t>
      </w:r>
      <w:proofErr w:type="spellStart"/>
      <w:r w:rsidRPr="00043080">
        <w:rPr>
          <w:sz w:val="24"/>
          <w:szCs w:val="24"/>
          <w:lang w:val="ro-RO"/>
        </w:rPr>
        <w:t>ceilalţi</w:t>
      </w:r>
      <w:proofErr w:type="spellEnd"/>
      <w:r w:rsidRPr="00043080">
        <w:rPr>
          <w:sz w:val="24"/>
          <w:szCs w:val="24"/>
          <w:lang w:val="ro-RO"/>
        </w:rPr>
        <w:t xml:space="preserve">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implicit pot prezenta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</w:t>
      </w:r>
      <w:proofErr w:type="spellStart"/>
      <w:r w:rsidRPr="00043080">
        <w:rPr>
          <w:sz w:val="24"/>
          <w:szCs w:val="24"/>
          <w:lang w:val="ro-RO"/>
        </w:rPr>
        <w:t>dificultăţi</w:t>
      </w:r>
      <w:proofErr w:type="spellEnd"/>
      <w:r w:rsidRPr="00043080">
        <w:rPr>
          <w:sz w:val="24"/>
          <w:szCs w:val="24"/>
          <w:lang w:val="ro-RO"/>
        </w:rPr>
        <w:t xml:space="preserve"> de integrare socială. </w:t>
      </w:r>
      <w:proofErr w:type="spellStart"/>
      <w:r w:rsidRPr="00043080">
        <w:rPr>
          <w:sz w:val="24"/>
          <w:szCs w:val="24"/>
          <w:lang w:val="ro-RO"/>
        </w:rPr>
        <w:t>Toţi</w:t>
      </w:r>
      <w:proofErr w:type="spellEnd"/>
      <w:r w:rsidRPr="00043080">
        <w:rPr>
          <w:sz w:val="24"/>
          <w:szCs w:val="24"/>
          <w:lang w:val="ro-RO"/>
        </w:rPr>
        <w:t xml:space="preserve"> cei trei parteneri </w:t>
      </w:r>
      <w:proofErr w:type="spellStart"/>
      <w:r w:rsidRPr="00043080">
        <w:rPr>
          <w:sz w:val="24"/>
          <w:szCs w:val="24"/>
          <w:lang w:val="ro-RO"/>
        </w:rPr>
        <w:t>implicaţi</w:t>
      </w:r>
      <w:proofErr w:type="spellEnd"/>
      <w:r w:rsidRPr="00043080">
        <w:rPr>
          <w:sz w:val="24"/>
          <w:szCs w:val="24"/>
          <w:lang w:val="ro-RO"/>
        </w:rPr>
        <w:t xml:space="preserve"> în proiectul de </w:t>
      </w:r>
      <w:proofErr w:type="spellStart"/>
      <w:r w:rsidRPr="00043080">
        <w:rPr>
          <w:sz w:val="24"/>
          <w:szCs w:val="24"/>
          <w:lang w:val="ro-RO"/>
        </w:rPr>
        <w:t>faţă</w:t>
      </w:r>
      <w:proofErr w:type="spellEnd"/>
      <w:r w:rsidRPr="00043080">
        <w:rPr>
          <w:sz w:val="24"/>
          <w:szCs w:val="24"/>
          <w:lang w:val="ro-RO"/>
        </w:rPr>
        <w:t xml:space="preserve"> au identificat complexitatea </w:t>
      </w:r>
      <w:proofErr w:type="spellStart"/>
      <w:r w:rsidRPr="00043080">
        <w:rPr>
          <w:sz w:val="24"/>
          <w:szCs w:val="24"/>
          <w:lang w:val="ro-RO"/>
        </w:rPr>
        <w:t>vieţii</w:t>
      </w:r>
      <w:proofErr w:type="spellEnd"/>
      <w:r w:rsidRPr="00043080">
        <w:rPr>
          <w:sz w:val="24"/>
          <w:szCs w:val="24"/>
          <w:lang w:val="ro-RO"/>
        </w:rPr>
        <w:t xml:space="preserve"> de zi cu zi a copiilor cu </w:t>
      </w:r>
      <w:proofErr w:type="spellStart"/>
      <w:r w:rsidRPr="00043080">
        <w:rPr>
          <w:sz w:val="24"/>
          <w:szCs w:val="24"/>
          <w:lang w:val="ro-RO"/>
        </w:rPr>
        <w:t>deficienţe</w:t>
      </w:r>
      <w:proofErr w:type="spellEnd"/>
      <w:r w:rsidRPr="00043080">
        <w:rPr>
          <w:sz w:val="24"/>
          <w:szCs w:val="24"/>
          <w:lang w:val="ro-RO"/>
        </w:rPr>
        <w:t xml:space="preserve"> de vedere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anume teama de a se deplasa în </w:t>
      </w:r>
      <w:proofErr w:type="spellStart"/>
      <w:r w:rsidRPr="00043080">
        <w:rPr>
          <w:sz w:val="24"/>
          <w:szCs w:val="24"/>
          <w:lang w:val="ro-RO"/>
        </w:rPr>
        <w:t>spaţiu</w:t>
      </w:r>
      <w:proofErr w:type="spellEnd"/>
      <w:r w:rsidRPr="00043080">
        <w:rPr>
          <w:sz w:val="24"/>
          <w:szCs w:val="24"/>
          <w:lang w:val="ro-RO"/>
        </w:rPr>
        <w:t xml:space="preserve">, dificultatea de identificare a obstacolelor, tensiunea corpului în </w:t>
      </w:r>
      <w:proofErr w:type="spellStart"/>
      <w:r w:rsidRPr="00043080">
        <w:rPr>
          <w:sz w:val="24"/>
          <w:szCs w:val="24"/>
          <w:lang w:val="ro-RO"/>
        </w:rPr>
        <w:t>situaţia</w:t>
      </w:r>
      <w:proofErr w:type="spellEnd"/>
      <w:r w:rsidRPr="00043080">
        <w:rPr>
          <w:sz w:val="24"/>
          <w:szCs w:val="24"/>
          <w:lang w:val="ro-RO"/>
        </w:rPr>
        <w:t xml:space="preserve"> de deplasare, în special în </w:t>
      </w:r>
      <w:proofErr w:type="spellStart"/>
      <w:r w:rsidRPr="00043080">
        <w:rPr>
          <w:sz w:val="24"/>
          <w:szCs w:val="24"/>
          <w:lang w:val="ro-RO"/>
        </w:rPr>
        <w:t>spaţii</w:t>
      </w:r>
      <w:proofErr w:type="spellEnd"/>
      <w:r w:rsidRPr="00043080">
        <w:rPr>
          <w:sz w:val="24"/>
          <w:szCs w:val="24"/>
          <w:lang w:val="ro-RO"/>
        </w:rPr>
        <w:t xml:space="preserve"> noi, necunoscute etc. Toate aceste aspecte identificate de fiecare partener al proiectului au constituit motivul principal de dezvoltare a unei idei de punere în practică a unor ateliere de lucru în parteneriat, bazate pe dezvoltarea expresiei corporale prin </w:t>
      </w:r>
      <w:proofErr w:type="spellStart"/>
      <w:r w:rsidRPr="00043080">
        <w:rPr>
          <w:sz w:val="24"/>
          <w:szCs w:val="24"/>
          <w:lang w:val="ro-RO"/>
        </w:rPr>
        <w:t>mişcarea</w:t>
      </w:r>
      <w:proofErr w:type="spellEnd"/>
      <w:r w:rsidRPr="00043080">
        <w:rPr>
          <w:sz w:val="24"/>
          <w:szCs w:val="24"/>
          <w:lang w:val="ro-RO"/>
        </w:rPr>
        <w:t xml:space="preserve"> corpului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prin utilizarea vocii, a sunetelor astfel încât să se dezvolte încrederea în sine, sentimentul de confort, dezvoltarea încrederii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a curajului de a realiza diferite lucruri care sunt mai greu accesibile copiilor nevăzători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care să faciliteze ulterior accesul acestora la </w:t>
      </w:r>
      <w:proofErr w:type="spellStart"/>
      <w:r w:rsidRPr="00043080">
        <w:rPr>
          <w:sz w:val="24"/>
          <w:szCs w:val="24"/>
          <w:lang w:val="ro-RO"/>
        </w:rPr>
        <w:t>viaţa</w:t>
      </w:r>
      <w:proofErr w:type="spellEnd"/>
      <w:r w:rsidRPr="00043080">
        <w:rPr>
          <w:sz w:val="24"/>
          <w:szCs w:val="24"/>
          <w:lang w:val="ro-RO"/>
        </w:rPr>
        <w:t xml:space="preserve"> socială.</w:t>
      </w:r>
    </w:p>
    <w:p w:rsidR="00043080" w:rsidRDefault="00FF76BC" w:rsidP="00043080">
      <w:pPr>
        <w:shd w:val="clear" w:color="auto" w:fill="FFFFFF"/>
        <w:spacing w:after="0" w:line="360" w:lineRule="auto"/>
        <w:ind w:firstLine="720"/>
        <w:jc w:val="both"/>
        <w:rPr>
          <w:sz w:val="24"/>
          <w:szCs w:val="24"/>
          <w:lang w:val="ro-RO"/>
        </w:rPr>
      </w:pPr>
      <w:r w:rsidRPr="00043080">
        <w:rPr>
          <w:sz w:val="24"/>
          <w:szCs w:val="24"/>
          <w:lang w:val="ro-RO"/>
        </w:rPr>
        <w:t xml:space="preserve"> Pe baza ideilor comune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a </w:t>
      </w:r>
      <w:proofErr w:type="spellStart"/>
      <w:r w:rsidRPr="00043080">
        <w:rPr>
          <w:sz w:val="24"/>
          <w:szCs w:val="24"/>
          <w:lang w:val="ro-RO"/>
        </w:rPr>
        <w:t>dificultăţilor</w:t>
      </w:r>
      <w:proofErr w:type="spellEnd"/>
      <w:r w:rsidRPr="00043080">
        <w:rPr>
          <w:sz w:val="24"/>
          <w:szCs w:val="24"/>
          <w:lang w:val="ro-RO"/>
        </w:rPr>
        <w:t xml:space="preserve"> comune identificate de fiecare partener, </w:t>
      </w:r>
      <w:proofErr w:type="spellStart"/>
      <w:r w:rsidRPr="00043080">
        <w:rPr>
          <w:sz w:val="24"/>
          <w:szCs w:val="24"/>
          <w:lang w:val="ro-RO"/>
        </w:rPr>
        <w:t>Franţa</w:t>
      </w:r>
      <w:proofErr w:type="spellEnd"/>
      <w:r w:rsidRPr="00043080">
        <w:rPr>
          <w:sz w:val="24"/>
          <w:szCs w:val="24"/>
          <w:lang w:val="ro-RO"/>
        </w:rPr>
        <w:t xml:space="preserve">, în calitate de coordonator,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Ungaria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România în calitate de parteneri,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-au propus să formeze o echipă în care să se realizeze ateliere de lucru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schimburi de </w:t>
      </w:r>
      <w:proofErr w:type="spellStart"/>
      <w:r w:rsidRPr="00043080">
        <w:rPr>
          <w:sz w:val="24"/>
          <w:szCs w:val="24"/>
          <w:lang w:val="ro-RO"/>
        </w:rPr>
        <w:t>experienţă</w:t>
      </w:r>
      <w:proofErr w:type="spellEnd"/>
      <w:r w:rsidRPr="00043080">
        <w:rPr>
          <w:sz w:val="24"/>
          <w:szCs w:val="24"/>
          <w:lang w:val="ro-RO"/>
        </w:rPr>
        <w:t xml:space="preserve"> între copiii cu </w:t>
      </w:r>
      <w:proofErr w:type="spellStart"/>
      <w:r w:rsidRPr="00043080">
        <w:rPr>
          <w:sz w:val="24"/>
          <w:szCs w:val="24"/>
          <w:lang w:val="ro-RO"/>
        </w:rPr>
        <w:t>deficienţe</w:t>
      </w:r>
      <w:proofErr w:type="spellEnd"/>
      <w:r w:rsidRPr="00043080">
        <w:rPr>
          <w:sz w:val="24"/>
          <w:szCs w:val="24"/>
          <w:lang w:val="ro-RO"/>
        </w:rPr>
        <w:t xml:space="preserve"> de vedere, în </w:t>
      </w:r>
      <w:proofErr w:type="spellStart"/>
      <w:r w:rsidRPr="00043080">
        <w:rPr>
          <w:sz w:val="24"/>
          <w:szCs w:val="24"/>
          <w:lang w:val="ro-RO"/>
        </w:rPr>
        <w:t>speţă</w:t>
      </w:r>
      <w:proofErr w:type="spellEnd"/>
      <w:r w:rsidRPr="00043080">
        <w:rPr>
          <w:sz w:val="24"/>
          <w:szCs w:val="24"/>
          <w:lang w:val="ro-RO"/>
        </w:rPr>
        <w:t xml:space="preserve"> nevăzători,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profesori care să contribuie la dezvoltarea încrederii în sine a acestor copii. Principalele obiective ale </w:t>
      </w:r>
      <w:r w:rsidRPr="00043080">
        <w:rPr>
          <w:sz w:val="24"/>
          <w:szCs w:val="24"/>
          <w:lang w:val="ro-RO"/>
        </w:rPr>
        <w:lastRenderedPageBreak/>
        <w:t xml:space="preserve">proiectului sunt următoarele: realizarea atelierelor de lucru pentru copiii cu </w:t>
      </w:r>
      <w:proofErr w:type="spellStart"/>
      <w:r w:rsidRPr="00043080">
        <w:rPr>
          <w:sz w:val="24"/>
          <w:szCs w:val="24"/>
          <w:lang w:val="ro-RO"/>
        </w:rPr>
        <w:t>deficienţe</w:t>
      </w:r>
      <w:proofErr w:type="spellEnd"/>
      <w:r w:rsidRPr="00043080">
        <w:rPr>
          <w:sz w:val="24"/>
          <w:szCs w:val="24"/>
          <w:lang w:val="ro-RO"/>
        </w:rPr>
        <w:t xml:space="preserve"> de vedere bazate pe dezvoltarea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utilizarea </w:t>
      </w:r>
      <w:proofErr w:type="spellStart"/>
      <w:r w:rsidRPr="00043080">
        <w:rPr>
          <w:sz w:val="24"/>
          <w:szCs w:val="24"/>
          <w:lang w:val="ro-RO"/>
        </w:rPr>
        <w:t>autoexpresiei</w:t>
      </w:r>
      <w:proofErr w:type="spellEnd"/>
      <w:r w:rsidRPr="00043080">
        <w:rPr>
          <w:sz w:val="24"/>
          <w:szCs w:val="24"/>
          <w:lang w:val="ro-RO"/>
        </w:rPr>
        <w:t xml:space="preserve"> corporale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vocale, în special a copiilor nevăzători care se confruntă cu </w:t>
      </w:r>
      <w:proofErr w:type="spellStart"/>
      <w:r w:rsidRPr="00043080">
        <w:rPr>
          <w:sz w:val="24"/>
          <w:szCs w:val="24"/>
          <w:lang w:val="ro-RO"/>
        </w:rPr>
        <w:t>aceleaşi</w:t>
      </w:r>
      <w:proofErr w:type="spellEnd"/>
      <w:r w:rsidRPr="00043080">
        <w:rPr>
          <w:sz w:val="24"/>
          <w:szCs w:val="24"/>
          <w:lang w:val="ro-RO"/>
        </w:rPr>
        <w:t xml:space="preserve"> tipuri de </w:t>
      </w:r>
      <w:proofErr w:type="spellStart"/>
      <w:r w:rsidRPr="00043080">
        <w:rPr>
          <w:sz w:val="24"/>
          <w:szCs w:val="24"/>
          <w:lang w:val="ro-RO"/>
        </w:rPr>
        <w:t>dificultăţi</w:t>
      </w:r>
      <w:proofErr w:type="spellEnd"/>
      <w:r w:rsidRPr="00043080">
        <w:rPr>
          <w:sz w:val="24"/>
          <w:szCs w:val="24"/>
          <w:lang w:val="ro-RO"/>
        </w:rPr>
        <w:t xml:space="preserve">; organizarea </w:t>
      </w:r>
      <w:proofErr w:type="spellStart"/>
      <w:r w:rsidRPr="00043080">
        <w:rPr>
          <w:sz w:val="24"/>
          <w:szCs w:val="24"/>
          <w:lang w:val="ro-RO"/>
        </w:rPr>
        <w:t>activităţilor</w:t>
      </w:r>
      <w:proofErr w:type="spellEnd"/>
      <w:r w:rsidRPr="00043080">
        <w:rPr>
          <w:sz w:val="24"/>
          <w:szCs w:val="24"/>
          <w:lang w:val="ro-RO"/>
        </w:rPr>
        <w:t xml:space="preserve"> de descoperire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informare legată de sistemul </w:t>
      </w:r>
      <w:proofErr w:type="spellStart"/>
      <w:r w:rsidRPr="00043080">
        <w:rPr>
          <w:sz w:val="24"/>
          <w:szCs w:val="24"/>
          <w:lang w:val="ro-RO"/>
        </w:rPr>
        <w:t>educaţional</w:t>
      </w:r>
      <w:proofErr w:type="spellEnd"/>
      <w:r w:rsidRPr="00043080">
        <w:rPr>
          <w:sz w:val="24"/>
          <w:szCs w:val="24"/>
          <w:lang w:val="ro-RO"/>
        </w:rPr>
        <w:t xml:space="preserve"> pentru copiii cu </w:t>
      </w:r>
      <w:proofErr w:type="spellStart"/>
      <w:r w:rsidRPr="00043080">
        <w:rPr>
          <w:sz w:val="24"/>
          <w:szCs w:val="24"/>
          <w:lang w:val="ro-RO"/>
        </w:rPr>
        <w:t>deficienţe</w:t>
      </w:r>
      <w:proofErr w:type="spellEnd"/>
      <w:r w:rsidRPr="00043080">
        <w:rPr>
          <w:sz w:val="24"/>
          <w:szCs w:val="24"/>
          <w:lang w:val="ro-RO"/>
        </w:rPr>
        <w:t xml:space="preserve"> de vedere în fiecare din cele trei </w:t>
      </w:r>
      <w:proofErr w:type="spellStart"/>
      <w:r w:rsidRPr="00043080">
        <w:rPr>
          <w:sz w:val="24"/>
          <w:szCs w:val="24"/>
          <w:lang w:val="ro-RO"/>
        </w:rPr>
        <w:t>ţări</w:t>
      </w:r>
      <w:proofErr w:type="spellEnd"/>
      <w:r w:rsidRPr="00043080">
        <w:rPr>
          <w:sz w:val="24"/>
          <w:szCs w:val="24"/>
          <w:lang w:val="ro-RO"/>
        </w:rPr>
        <w:t xml:space="preserve"> partenere, aspect ce va permite identificarea de </w:t>
      </w:r>
      <w:proofErr w:type="spellStart"/>
      <w:r w:rsidRPr="00043080">
        <w:rPr>
          <w:sz w:val="24"/>
          <w:szCs w:val="24"/>
          <w:lang w:val="ro-RO"/>
        </w:rPr>
        <w:t>soluţii</w:t>
      </w:r>
      <w:proofErr w:type="spellEnd"/>
      <w:r w:rsidRPr="00043080">
        <w:rPr>
          <w:sz w:val="24"/>
          <w:szCs w:val="24"/>
          <w:lang w:val="ro-RO"/>
        </w:rPr>
        <w:t xml:space="preserve"> comune pentru </w:t>
      </w:r>
      <w:proofErr w:type="spellStart"/>
      <w:r w:rsidRPr="00043080">
        <w:rPr>
          <w:sz w:val="24"/>
          <w:szCs w:val="24"/>
          <w:lang w:val="ro-RO"/>
        </w:rPr>
        <w:t>soluţionarea</w:t>
      </w:r>
      <w:proofErr w:type="spellEnd"/>
      <w:r w:rsidRPr="00043080">
        <w:rPr>
          <w:sz w:val="24"/>
          <w:szCs w:val="24"/>
          <w:lang w:val="ro-RO"/>
        </w:rPr>
        <w:t xml:space="preserve"> unor </w:t>
      </w:r>
      <w:proofErr w:type="spellStart"/>
      <w:r w:rsidRPr="00043080">
        <w:rPr>
          <w:sz w:val="24"/>
          <w:szCs w:val="24"/>
          <w:lang w:val="ro-RO"/>
        </w:rPr>
        <w:t>dificultăţi</w:t>
      </w:r>
      <w:proofErr w:type="spellEnd"/>
      <w:r w:rsidRPr="00043080">
        <w:rPr>
          <w:sz w:val="24"/>
          <w:szCs w:val="24"/>
          <w:lang w:val="ro-RO"/>
        </w:rPr>
        <w:t xml:space="preserve"> ale copiilor nevăzători; </w:t>
      </w:r>
      <w:proofErr w:type="spellStart"/>
      <w:r w:rsidRPr="00043080">
        <w:rPr>
          <w:sz w:val="24"/>
          <w:szCs w:val="24"/>
          <w:lang w:val="ro-RO"/>
        </w:rPr>
        <w:t>îmbogăţirea</w:t>
      </w:r>
      <w:proofErr w:type="spellEnd"/>
      <w:r w:rsidRPr="00043080">
        <w:rPr>
          <w:sz w:val="24"/>
          <w:szCs w:val="24"/>
          <w:lang w:val="ro-RO"/>
        </w:rPr>
        <w:t xml:space="preserve"> </w:t>
      </w:r>
      <w:proofErr w:type="spellStart"/>
      <w:r w:rsidRPr="00043080">
        <w:rPr>
          <w:sz w:val="24"/>
          <w:szCs w:val="24"/>
          <w:lang w:val="ro-RO"/>
        </w:rPr>
        <w:t>cunoştinţelor</w:t>
      </w:r>
      <w:proofErr w:type="spellEnd"/>
      <w:r w:rsidRPr="00043080">
        <w:rPr>
          <w:sz w:val="24"/>
          <w:szCs w:val="24"/>
          <w:lang w:val="ro-RO"/>
        </w:rPr>
        <w:t xml:space="preserve"> legate de cultura fiecărui </w:t>
      </w:r>
      <w:proofErr w:type="spellStart"/>
      <w:r w:rsidRPr="00043080">
        <w:rPr>
          <w:sz w:val="24"/>
          <w:szCs w:val="24"/>
          <w:lang w:val="ro-RO"/>
        </w:rPr>
        <w:t>oraş</w:t>
      </w:r>
      <w:proofErr w:type="spellEnd"/>
      <w:r w:rsidRPr="00043080">
        <w:rPr>
          <w:sz w:val="24"/>
          <w:szCs w:val="24"/>
          <w:lang w:val="ro-RO"/>
        </w:rPr>
        <w:t xml:space="preserve">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respectiv a fiecărei </w:t>
      </w:r>
      <w:proofErr w:type="spellStart"/>
      <w:r w:rsidRPr="00043080">
        <w:rPr>
          <w:sz w:val="24"/>
          <w:szCs w:val="24"/>
          <w:lang w:val="ro-RO"/>
        </w:rPr>
        <w:t>ţări</w:t>
      </w:r>
      <w:proofErr w:type="spellEnd"/>
      <w:r w:rsidRPr="00043080">
        <w:rPr>
          <w:sz w:val="24"/>
          <w:szCs w:val="24"/>
          <w:lang w:val="ro-RO"/>
        </w:rPr>
        <w:t xml:space="preserve"> prin </w:t>
      </w:r>
      <w:proofErr w:type="spellStart"/>
      <w:r w:rsidRPr="00043080">
        <w:rPr>
          <w:sz w:val="24"/>
          <w:szCs w:val="24"/>
          <w:lang w:val="ro-RO"/>
        </w:rPr>
        <w:t>cunoaşterea</w:t>
      </w:r>
      <w:proofErr w:type="spellEnd"/>
      <w:r w:rsidRPr="00043080">
        <w:rPr>
          <w:sz w:val="24"/>
          <w:szCs w:val="24"/>
          <w:lang w:val="ro-RO"/>
        </w:rPr>
        <w:t xml:space="preserve"> obiceiurilor. Toate aceste schimburi de </w:t>
      </w:r>
      <w:proofErr w:type="spellStart"/>
      <w:r w:rsidRPr="00043080">
        <w:rPr>
          <w:sz w:val="24"/>
          <w:szCs w:val="24"/>
          <w:lang w:val="ro-RO"/>
        </w:rPr>
        <w:t>experienţă</w:t>
      </w:r>
      <w:proofErr w:type="spellEnd"/>
      <w:r w:rsidRPr="00043080">
        <w:rPr>
          <w:sz w:val="24"/>
          <w:szCs w:val="24"/>
          <w:lang w:val="ro-RO"/>
        </w:rPr>
        <w:t xml:space="preserve"> vor fi posibile cu sprijinul oferit de profesori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</w:t>
      </w:r>
      <w:proofErr w:type="spellStart"/>
      <w:r w:rsidRPr="00043080">
        <w:rPr>
          <w:sz w:val="24"/>
          <w:szCs w:val="24"/>
          <w:lang w:val="ro-RO"/>
        </w:rPr>
        <w:t>specialişti</w:t>
      </w:r>
      <w:proofErr w:type="spellEnd"/>
      <w:r w:rsidRPr="00043080">
        <w:rPr>
          <w:sz w:val="24"/>
          <w:szCs w:val="24"/>
          <w:lang w:val="ro-RO"/>
        </w:rPr>
        <w:t xml:space="preserve"> care se ocupă de </w:t>
      </w:r>
      <w:proofErr w:type="spellStart"/>
      <w:r w:rsidRPr="00043080">
        <w:rPr>
          <w:sz w:val="24"/>
          <w:szCs w:val="24"/>
          <w:lang w:val="ro-RO"/>
        </w:rPr>
        <w:t>educaţia</w:t>
      </w:r>
      <w:proofErr w:type="spellEnd"/>
      <w:r w:rsidRPr="00043080">
        <w:rPr>
          <w:sz w:val="24"/>
          <w:szCs w:val="24"/>
          <w:lang w:val="ro-RO"/>
        </w:rPr>
        <w:t xml:space="preserve">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recuperarea copiilor cu </w:t>
      </w:r>
      <w:proofErr w:type="spellStart"/>
      <w:r w:rsidRPr="00043080">
        <w:rPr>
          <w:sz w:val="24"/>
          <w:szCs w:val="24"/>
          <w:lang w:val="ro-RO"/>
        </w:rPr>
        <w:t>deficienţe</w:t>
      </w:r>
      <w:proofErr w:type="spellEnd"/>
      <w:r w:rsidRPr="00043080">
        <w:rPr>
          <w:sz w:val="24"/>
          <w:szCs w:val="24"/>
          <w:lang w:val="ro-RO"/>
        </w:rPr>
        <w:t xml:space="preserve"> de vedere la nivelul </w:t>
      </w:r>
      <w:proofErr w:type="spellStart"/>
      <w:r w:rsidRPr="00043080">
        <w:rPr>
          <w:sz w:val="24"/>
          <w:szCs w:val="24"/>
          <w:lang w:val="ro-RO"/>
        </w:rPr>
        <w:t>instituţiei</w:t>
      </w:r>
      <w:proofErr w:type="spellEnd"/>
      <w:r w:rsidRPr="00043080">
        <w:rPr>
          <w:sz w:val="24"/>
          <w:szCs w:val="24"/>
          <w:lang w:val="ro-RO"/>
        </w:rPr>
        <w:t xml:space="preserve">, în fiecare din cele trei </w:t>
      </w:r>
      <w:proofErr w:type="spellStart"/>
      <w:r w:rsidRPr="00043080">
        <w:rPr>
          <w:sz w:val="24"/>
          <w:szCs w:val="24"/>
          <w:lang w:val="ro-RO"/>
        </w:rPr>
        <w:t>ţări</w:t>
      </w:r>
      <w:proofErr w:type="spellEnd"/>
      <w:r w:rsidRPr="00043080">
        <w:rPr>
          <w:sz w:val="24"/>
          <w:szCs w:val="24"/>
          <w:lang w:val="ro-RO"/>
        </w:rPr>
        <w:t xml:space="preserve"> partenere. </w:t>
      </w:r>
    </w:p>
    <w:p w:rsidR="00043080" w:rsidRDefault="00FF76BC" w:rsidP="00043080">
      <w:pPr>
        <w:shd w:val="clear" w:color="auto" w:fill="FFFFFF"/>
        <w:spacing w:after="0" w:line="360" w:lineRule="auto"/>
        <w:jc w:val="both"/>
        <w:rPr>
          <w:sz w:val="24"/>
          <w:szCs w:val="24"/>
          <w:lang w:val="ro-RO"/>
        </w:rPr>
      </w:pPr>
      <w:proofErr w:type="spellStart"/>
      <w:r w:rsidRPr="00043080">
        <w:rPr>
          <w:sz w:val="24"/>
          <w:szCs w:val="24"/>
          <w:lang w:val="ro-RO"/>
        </w:rPr>
        <w:t>Aceştia</w:t>
      </w:r>
      <w:proofErr w:type="spellEnd"/>
      <w:r w:rsidRPr="00043080">
        <w:rPr>
          <w:sz w:val="24"/>
          <w:szCs w:val="24"/>
          <w:lang w:val="ro-RO"/>
        </w:rPr>
        <w:t xml:space="preserve"> vor beneficia în </w:t>
      </w:r>
      <w:proofErr w:type="spellStart"/>
      <w:r w:rsidRPr="00043080">
        <w:rPr>
          <w:sz w:val="24"/>
          <w:szCs w:val="24"/>
          <w:lang w:val="ro-RO"/>
        </w:rPr>
        <w:t>acelaşi</w:t>
      </w:r>
      <w:proofErr w:type="spellEnd"/>
      <w:r w:rsidRPr="00043080">
        <w:rPr>
          <w:sz w:val="24"/>
          <w:szCs w:val="24"/>
          <w:lang w:val="ro-RO"/>
        </w:rPr>
        <w:t xml:space="preserve"> timp de schimburi de </w:t>
      </w:r>
      <w:proofErr w:type="spellStart"/>
      <w:r w:rsidRPr="00043080">
        <w:rPr>
          <w:sz w:val="24"/>
          <w:szCs w:val="24"/>
          <w:lang w:val="ro-RO"/>
        </w:rPr>
        <w:t>experienţă</w:t>
      </w:r>
      <w:proofErr w:type="spellEnd"/>
      <w:r w:rsidRPr="00043080">
        <w:rPr>
          <w:sz w:val="24"/>
          <w:szCs w:val="24"/>
          <w:lang w:val="ro-RO"/>
        </w:rPr>
        <w:t xml:space="preserve">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</w:t>
      </w:r>
      <w:proofErr w:type="spellStart"/>
      <w:r w:rsidRPr="00043080">
        <w:rPr>
          <w:sz w:val="24"/>
          <w:szCs w:val="24"/>
          <w:lang w:val="ro-RO"/>
        </w:rPr>
        <w:t>activităţi</w:t>
      </w:r>
      <w:proofErr w:type="spellEnd"/>
      <w:r w:rsidRPr="00043080">
        <w:rPr>
          <w:sz w:val="24"/>
          <w:szCs w:val="24"/>
          <w:lang w:val="ro-RO"/>
        </w:rPr>
        <w:t xml:space="preserve"> practice legate de cultura, sistemul </w:t>
      </w:r>
      <w:proofErr w:type="spellStart"/>
      <w:r w:rsidRPr="00043080">
        <w:rPr>
          <w:sz w:val="24"/>
          <w:szCs w:val="24"/>
          <w:lang w:val="ro-RO"/>
        </w:rPr>
        <w:t>educaţional</w:t>
      </w:r>
      <w:proofErr w:type="spellEnd"/>
      <w:r w:rsidRPr="00043080">
        <w:rPr>
          <w:sz w:val="24"/>
          <w:szCs w:val="24"/>
          <w:lang w:val="ro-RO"/>
        </w:rPr>
        <w:t xml:space="preserve">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</w:t>
      </w:r>
      <w:proofErr w:type="spellStart"/>
      <w:r w:rsidRPr="00043080">
        <w:rPr>
          <w:sz w:val="24"/>
          <w:szCs w:val="24"/>
          <w:lang w:val="ro-RO"/>
        </w:rPr>
        <w:t>activităţile</w:t>
      </w:r>
      <w:proofErr w:type="spellEnd"/>
      <w:r w:rsidRPr="00043080">
        <w:rPr>
          <w:sz w:val="24"/>
          <w:szCs w:val="24"/>
          <w:lang w:val="ro-RO"/>
        </w:rPr>
        <w:t xml:space="preserve"> specifice în fiecare din cele trei </w:t>
      </w:r>
      <w:proofErr w:type="spellStart"/>
      <w:r w:rsidRPr="00043080">
        <w:rPr>
          <w:sz w:val="24"/>
          <w:szCs w:val="24"/>
          <w:lang w:val="ro-RO"/>
        </w:rPr>
        <w:t>instituţii</w:t>
      </w:r>
      <w:proofErr w:type="spellEnd"/>
      <w:r w:rsidRPr="00043080">
        <w:rPr>
          <w:sz w:val="24"/>
          <w:szCs w:val="24"/>
          <w:lang w:val="ro-RO"/>
        </w:rPr>
        <w:t xml:space="preserve"> partenere. Astfel, vom oferi copiilor cu </w:t>
      </w:r>
      <w:proofErr w:type="spellStart"/>
      <w:r w:rsidRPr="00043080">
        <w:rPr>
          <w:sz w:val="24"/>
          <w:szCs w:val="24"/>
          <w:lang w:val="ro-RO"/>
        </w:rPr>
        <w:t>deficienţe</w:t>
      </w:r>
      <w:proofErr w:type="spellEnd"/>
      <w:r w:rsidRPr="00043080">
        <w:rPr>
          <w:sz w:val="24"/>
          <w:szCs w:val="24"/>
          <w:lang w:val="ro-RO"/>
        </w:rPr>
        <w:t xml:space="preserve"> de vedere posibilitatea de a se confrunta cu propriile </w:t>
      </w:r>
      <w:proofErr w:type="spellStart"/>
      <w:r w:rsidRPr="00043080">
        <w:rPr>
          <w:sz w:val="24"/>
          <w:szCs w:val="24"/>
          <w:lang w:val="ro-RO"/>
        </w:rPr>
        <w:t>experienţe</w:t>
      </w:r>
      <w:proofErr w:type="spellEnd"/>
      <w:r w:rsidRPr="00043080">
        <w:rPr>
          <w:sz w:val="24"/>
          <w:szCs w:val="24"/>
          <w:lang w:val="ro-RO"/>
        </w:rPr>
        <w:t xml:space="preserve">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vor fi </w:t>
      </w:r>
      <w:proofErr w:type="spellStart"/>
      <w:r w:rsidRPr="00043080">
        <w:rPr>
          <w:sz w:val="24"/>
          <w:szCs w:val="24"/>
          <w:lang w:val="ro-RO"/>
        </w:rPr>
        <w:t>puşi</w:t>
      </w:r>
      <w:proofErr w:type="spellEnd"/>
      <w:r w:rsidRPr="00043080">
        <w:rPr>
          <w:sz w:val="24"/>
          <w:szCs w:val="24"/>
          <w:lang w:val="ro-RO"/>
        </w:rPr>
        <w:t xml:space="preserve"> în </w:t>
      </w:r>
      <w:proofErr w:type="spellStart"/>
      <w:r w:rsidRPr="00043080">
        <w:rPr>
          <w:sz w:val="24"/>
          <w:szCs w:val="24"/>
          <w:lang w:val="ro-RO"/>
        </w:rPr>
        <w:t>situaţia</w:t>
      </w:r>
      <w:proofErr w:type="spellEnd"/>
      <w:r w:rsidRPr="00043080">
        <w:rPr>
          <w:sz w:val="24"/>
          <w:szCs w:val="24"/>
          <w:lang w:val="ro-RO"/>
        </w:rPr>
        <w:t xml:space="preserve"> de a descoperi, asimila </w:t>
      </w:r>
      <w:proofErr w:type="spellStart"/>
      <w:r w:rsidRPr="00043080">
        <w:rPr>
          <w:sz w:val="24"/>
          <w:szCs w:val="24"/>
          <w:lang w:val="ro-RO"/>
        </w:rPr>
        <w:t>cunoştinţe</w:t>
      </w:r>
      <w:proofErr w:type="spellEnd"/>
      <w:r w:rsidRPr="00043080">
        <w:rPr>
          <w:sz w:val="24"/>
          <w:szCs w:val="24"/>
          <w:lang w:val="ro-RO"/>
        </w:rPr>
        <w:t xml:space="preserve">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dezvolta </w:t>
      </w:r>
      <w:proofErr w:type="spellStart"/>
      <w:r w:rsidRPr="00043080">
        <w:rPr>
          <w:sz w:val="24"/>
          <w:szCs w:val="24"/>
          <w:lang w:val="ro-RO"/>
        </w:rPr>
        <w:t>experienţe</w:t>
      </w:r>
      <w:proofErr w:type="spellEnd"/>
      <w:r w:rsidRPr="00043080">
        <w:rPr>
          <w:sz w:val="24"/>
          <w:szCs w:val="24"/>
          <w:lang w:val="ro-RO"/>
        </w:rPr>
        <w:t xml:space="preserve"> legate de sistemul </w:t>
      </w:r>
      <w:proofErr w:type="spellStart"/>
      <w:r w:rsidRPr="00043080">
        <w:rPr>
          <w:sz w:val="24"/>
          <w:szCs w:val="24"/>
          <w:lang w:val="ro-RO"/>
        </w:rPr>
        <w:t>educaţional</w:t>
      </w:r>
      <w:proofErr w:type="spellEnd"/>
      <w:r w:rsidRPr="00043080">
        <w:rPr>
          <w:sz w:val="24"/>
          <w:szCs w:val="24"/>
          <w:lang w:val="ro-RO"/>
        </w:rPr>
        <w:t xml:space="preserve"> din fiecare </w:t>
      </w:r>
      <w:proofErr w:type="spellStart"/>
      <w:r w:rsidRPr="00043080">
        <w:rPr>
          <w:sz w:val="24"/>
          <w:szCs w:val="24"/>
          <w:lang w:val="ro-RO"/>
        </w:rPr>
        <w:t>ţară</w:t>
      </w:r>
      <w:proofErr w:type="spellEnd"/>
      <w:r w:rsidRPr="00043080">
        <w:rPr>
          <w:sz w:val="24"/>
          <w:szCs w:val="24"/>
          <w:lang w:val="ro-RO"/>
        </w:rPr>
        <w:t xml:space="preserve"> parteneră. </w:t>
      </w:r>
    </w:p>
    <w:p w:rsidR="00E84828" w:rsidRPr="00043080" w:rsidRDefault="00FF76BC" w:rsidP="00043080">
      <w:pPr>
        <w:shd w:val="clear" w:color="auto" w:fill="FFFFFF"/>
        <w:spacing w:after="0" w:line="360" w:lineRule="auto"/>
        <w:ind w:firstLine="720"/>
        <w:jc w:val="both"/>
        <w:rPr>
          <w:sz w:val="24"/>
          <w:szCs w:val="24"/>
          <w:lang w:val="ro-RO"/>
        </w:rPr>
      </w:pPr>
      <w:r w:rsidRPr="00043080">
        <w:rPr>
          <w:sz w:val="24"/>
          <w:szCs w:val="24"/>
          <w:lang w:val="ro-RO"/>
        </w:rPr>
        <w:t xml:space="preserve">Proiectul este planificat să se deruleze pe o perioadă de 24 de luni, cu trei schimburi de </w:t>
      </w:r>
      <w:proofErr w:type="spellStart"/>
      <w:r w:rsidRPr="00043080">
        <w:rPr>
          <w:sz w:val="24"/>
          <w:szCs w:val="24"/>
          <w:lang w:val="ro-RO"/>
        </w:rPr>
        <w:t>experienţă</w:t>
      </w:r>
      <w:proofErr w:type="spellEnd"/>
      <w:r w:rsidRPr="00043080">
        <w:rPr>
          <w:sz w:val="24"/>
          <w:szCs w:val="24"/>
          <w:lang w:val="ro-RO"/>
        </w:rPr>
        <w:t xml:space="preserve"> între elevi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profesori în fiecare din cele trei </w:t>
      </w:r>
      <w:proofErr w:type="spellStart"/>
      <w:r w:rsidRPr="00043080">
        <w:rPr>
          <w:sz w:val="24"/>
          <w:szCs w:val="24"/>
          <w:lang w:val="ro-RO"/>
        </w:rPr>
        <w:t>ţări</w:t>
      </w:r>
      <w:proofErr w:type="spellEnd"/>
      <w:r w:rsidRPr="00043080">
        <w:rPr>
          <w:sz w:val="24"/>
          <w:szCs w:val="24"/>
          <w:lang w:val="ro-RO"/>
        </w:rPr>
        <w:t xml:space="preserve"> partenere. Schimbul de </w:t>
      </w:r>
      <w:proofErr w:type="spellStart"/>
      <w:r w:rsidRPr="00043080">
        <w:rPr>
          <w:sz w:val="24"/>
          <w:szCs w:val="24"/>
          <w:lang w:val="ro-RO"/>
        </w:rPr>
        <w:t>experienţă</w:t>
      </w:r>
      <w:proofErr w:type="spellEnd"/>
      <w:r w:rsidRPr="00043080">
        <w:rPr>
          <w:sz w:val="24"/>
          <w:szCs w:val="24"/>
          <w:lang w:val="ro-RO"/>
        </w:rPr>
        <w:t xml:space="preserve"> va fi unul favorabil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benefic atât pentru copiii cu </w:t>
      </w:r>
      <w:proofErr w:type="spellStart"/>
      <w:r w:rsidRPr="00043080">
        <w:rPr>
          <w:sz w:val="24"/>
          <w:szCs w:val="24"/>
          <w:lang w:val="ro-RO"/>
        </w:rPr>
        <w:t>deficienţe</w:t>
      </w:r>
      <w:proofErr w:type="spellEnd"/>
      <w:r w:rsidRPr="00043080">
        <w:rPr>
          <w:sz w:val="24"/>
          <w:szCs w:val="24"/>
          <w:lang w:val="ro-RO"/>
        </w:rPr>
        <w:t xml:space="preserve"> de vedere, cât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pentru profesorii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</w:t>
      </w:r>
      <w:proofErr w:type="spellStart"/>
      <w:r w:rsidRPr="00043080">
        <w:rPr>
          <w:sz w:val="24"/>
          <w:szCs w:val="24"/>
          <w:lang w:val="ro-RO"/>
        </w:rPr>
        <w:t>specialiştii</w:t>
      </w:r>
      <w:proofErr w:type="spellEnd"/>
      <w:r w:rsidRPr="00043080">
        <w:rPr>
          <w:sz w:val="24"/>
          <w:szCs w:val="24"/>
          <w:lang w:val="ro-RO"/>
        </w:rPr>
        <w:t xml:space="preserve"> care vor fi responsabili cu pregătirea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organizarea întâlnirilor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a atelierelor de lucru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cu urmărirea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analiza rezultatelor </w:t>
      </w:r>
      <w:proofErr w:type="spellStart"/>
      <w:r w:rsidRPr="00043080">
        <w:rPr>
          <w:sz w:val="24"/>
          <w:szCs w:val="24"/>
          <w:lang w:val="ro-RO"/>
        </w:rPr>
        <w:t>obţinute</w:t>
      </w:r>
      <w:proofErr w:type="spellEnd"/>
      <w:r w:rsidRPr="00043080">
        <w:rPr>
          <w:sz w:val="24"/>
          <w:szCs w:val="24"/>
          <w:lang w:val="ro-RO"/>
        </w:rPr>
        <w:t xml:space="preserve"> în urma acestor schimburi.</w:t>
      </w:r>
    </w:p>
    <w:p w:rsidR="00FF76BC" w:rsidRPr="00043080" w:rsidRDefault="00FF76BC" w:rsidP="00043080">
      <w:pPr>
        <w:shd w:val="clear" w:color="auto" w:fill="FFFFFF"/>
        <w:spacing w:after="0" w:line="360" w:lineRule="auto"/>
        <w:ind w:firstLine="720"/>
        <w:jc w:val="both"/>
        <w:rPr>
          <w:sz w:val="24"/>
          <w:szCs w:val="24"/>
          <w:lang w:val="ro-RO"/>
        </w:rPr>
      </w:pPr>
      <w:r w:rsidRPr="00043080">
        <w:rPr>
          <w:color w:val="000000"/>
          <w:sz w:val="24"/>
          <w:szCs w:val="24"/>
          <w:lang w:val="ro-RO"/>
        </w:rPr>
        <w:t xml:space="preserve">Principalele obiective ale proiectului au fost următoarele: </w:t>
      </w:r>
      <w:r w:rsidRPr="00043080">
        <w:rPr>
          <w:i/>
          <w:iCs/>
          <w:color w:val="000000"/>
          <w:sz w:val="24"/>
          <w:szCs w:val="24"/>
          <w:lang w:val="ro-RO"/>
        </w:rPr>
        <w:t>realizarea atelierelor de</w:t>
      </w:r>
      <w:r w:rsidRPr="00043080">
        <w:rPr>
          <w:color w:val="000000"/>
          <w:sz w:val="24"/>
          <w:szCs w:val="24"/>
          <w:lang w:val="ro-RO"/>
        </w:rPr>
        <w:br/>
      </w:r>
      <w:r w:rsidRPr="00043080">
        <w:rPr>
          <w:i/>
          <w:iCs/>
          <w:color w:val="000000"/>
          <w:sz w:val="24"/>
          <w:szCs w:val="24"/>
          <w:lang w:val="ro-RO"/>
        </w:rPr>
        <w:t xml:space="preserve">lucru pentru copiii cu </w:t>
      </w:r>
      <w:proofErr w:type="spellStart"/>
      <w:r w:rsidRPr="00043080">
        <w:rPr>
          <w:i/>
          <w:iCs/>
          <w:color w:val="000000"/>
          <w:sz w:val="24"/>
          <w:szCs w:val="24"/>
          <w:lang w:val="ro-RO"/>
        </w:rPr>
        <w:t>deficienţe</w:t>
      </w:r>
      <w:proofErr w:type="spellEnd"/>
      <w:r w:rsidRPr="00043080">
        <w:rPr>
          <w:i/>
          <w:iCs/>
          <w:color w:val="000000"/>
          <w:sz w:val="24"/>
          <w:szCs w:val="24"/>
          <w:lang w:val="ro-RO"/>
        </w:rPr>
        <w:t xml:space="preserve"> de vedere bazate pe dezvoltarea </w:t>
      </w:r>
      <w:proofErr w:type="spellStart"/>
      <w:r w:rsidRPr="00043080">
        <w:rPr>
          <w:i/>
          <w:iCs/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i/>
          <w:iCs/>
          <w:color w:val="000000"/>
          <w:sz w:val="24"/>
          <w:szCs w:val="24"/>
          <w:lang w:val="ro-RO"/>
        </w:rPr>
        <w:t xml:space="preserve"> utilizarea expresiei</w:t>
      </w:r>
      <w:r w:rsidRPr="00043080">
        <w:rPr>
          <w:color w:val="000000"/>
          <w:sz w:val="24"/>
          <w:szCs w:val="24"/>
          <w:lang w:val="ro-RO"/>
        </w:rPr>
        <w:br/>
      </w:r>
      <w:r w:rsidRPr="00043080">
        <w:rPr>
          <w:i/>
          <w:iCs/>
          <w:color w:val="000000"/>
          <w:sz w:val="24"/>
          <w:szCs w:val="24"/>
          <w:lang w:val="ro-RO"/>
        </w:rPr>
        <w:t xml:space="preserve">corporale </w:t>
      </w:r>
      <w:proofErr w:type="spellStart"/>
      <w:r w:rsidRPr="00043080">
        <w:rPr>
          <w:i/>
          <w:iCs/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i/>
          <w:iCs/>
          <w:color w:val="000000"/>
          <w:sz w:val="24"/>
          <w:szCs w:val="24"/>
          <w:lang w:val="ro-RO"/>
        </w:rPr>
        <w:t xml:space="preserve"> vocale, în special a copiilor nevăzători care se confruntă cu </w:t>
      </w:r>
      <w:proofErr w:type="spellStart"/>
      <w:r w:rsidRPr="00043080">
        <w:rPr>
          <w:i/>
          <w:iCs/>
          <w:color w:val="000000"/>
          <w:sz w:val="24"/>
          <w:szCs w:val="24"/>
          <w:lang w:val="ro-RO"/>
        </w:rPr>
        <w:t>aceleaşi</w:t>
      </w:r>
      <w:proofErr w:type="spellEnd"/>
      <w:r w:rsidRPr="00043080">
        <w:rPr>
          <w:i/>
          <w:iCs/>
          <w:color w:val="000000"/>
          <w:sz w:val="24"/>
          <w:szCs w:val="24"/>
          <w:lang w:val="ro-RO"/>
        </w:rPr>
        <w:t xml:space="preserve"> tipuri</w:t>
      </w:r>
      <w:r w:rsidRPr="00043080">
        <w:rPr>
          <w:color w:val="000000"/>
          <w:sz w:val="24"/>
          <w:szCs w:val="24"/>
          <w:lang w:val="ro-RO"/>
        </w:rPr>
        <w:br/>
      </w:r>
      <w:r w:rsidRPr="00043080">
        <w:rPr>
          <w:i/>
          <w:iCs/>
          <w:color w:val="000000"/>
          <w:sz w:val="24"/>
          <w:szCs w:val="24"/>
          <w:lang w:val="ro-RO"/>
        </w:rPr>
        <w:t xml:space="preserve">de </w:t>
      </w:r>
      <w:proofErr w:type="spellStart"/>
      <w:r w:rsidRPr="00043080">
        <w:rPr>
          <w:i/>
          <w:iCs/>
          <w:color w:val="000000"/>
          <w:sz w:val="24"/>
          <w:szCs w:val="24"/>
          <w:lang w:val="ro-RO"/>
        </w:rPr>
        <w:t>dificultăţi</w:t>
      </w:r>
      <w:proofErr w:type="spellEnd"/>
      <w:r w:rsidRPr="00043080">
        <w:rPr>
          <w:i/>
          <w:iCs/>
          <w:color w:val="000000"/>
          <w:sz w:val="24"/>
          <w:szCs w:val="24"/>
          <w:lang w:val="ro-RO"/>
        </w:rPr>
        <w:t xml:space="preserve">; organizarea </w:t>
      </w:r>
      <w:proofErr w:type="spellStart"/>
      <w:r w:rsidRPr="00043080">
        <w:rPr>
          <w:i/>
          <w:iCs/>
          <w:color w:val="000000"/>
          <w:sz w:val="24"/>
          <w:szCs w:val="24"/>
          <w:lang w:val="ro-RO"/>
        </w:rPr>
        <w:t>activităţilor</w:t>
      </w:r>
      <w:proofErr w:type="spellEnd"/>
      <w:r w:rsidRPr="00043080">
        <w:rPr>
          <w:i/>
          <w:iCs/>
          <w:color w:val="000000"/>
          <w:sz w:val="24"/>
          <w:szCs w:val="24"/>
          <w:lang w:val="ro-RO"/>
        </w:rPr>
        <w:t xml:space="preserve"> de descoperire </w:t>
      </w:r>
      <w:proofErr w:type="spellStart"/>
      <w:r w:rsidRPr="00043080">
        <w:rPr>
          <w:i/>
          <w:iCs/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i/>
          <w:iCs/>
          <w:color w:val="000000"/>
          <w:sz w:val="24"/>
          <w:szCs w:val="24"/>
          <w:lang w:val="ro-RO"/>
        </w:rPr>
        <w:t xml:space="preserve"> informare legată de sistemul</w:t>
      </w:r>
      <w:r w:rsidRPr="00043080">
        <w:rPr>
          <w:color w:val="000000"/>
          <w:sz w:val="24"/>
          <w:szCs w:val="24"/>
          <w:lang w:val="ro-RO"/>
        </w:rPr>
        <w:br/>
      </w:r>
      <w:r w:rsidRPr="00043080">
        <w:rPr>
          <w:i/>
          <w:iCs/>
          <w:color w:val="000000"/>
          <w:sz w:val="24"/>
          <w:szCs w:val="24"/>
          <w:lang w:val="ro-RO"/>
        </w:rPr>
        <w:t xml:space="preserve">educațional pentru copiii cu </w:t>
      </w:r>
      <w:proofErr w:type="spellStart"/>
      <w:r w:rsidRPr="00043080">
        <w:rPr>
          <w:i/>
          <w:iCs/>
          <w:color w:val="000000"/>
          <w:sz w:val="24"/>
          <w:szCs w:val="24"/>
          <w:lang w:val="ro-RO"/>
        </w:rPr>
        <w:t>deficienţe</w:t>
      </w:r>
      <w:proofErr w:type="spellEnd"/>
      <w:r w:rsidRPr="00043080">
        <w:rPr>
          <w:i/>
          <w:iCs/>
          <w:color w:val="000000"/>
          <w:sz w:val="24"/>
          <w:szCs w:val="24"/>
          <w:lang w:val="ro-RO"/>
        </w:rPr>
        <w:t xml:space="preserve"> de vedere în fiecare din cele trei </w:t>
      </w:r>
      <w:proofErr w:type="spellStart"/>
      <w:r w:rsidRPr="00043080">
        <w:rPr>
          <w:i/>
          <w:iCs/>
          <w:color w:val="000000"/>
          <w:sz w:val="24"/>
          <w:szCs w:val="24"/>
          <w:lang w:val="ro-RO"/>
        </w:rPr>
        <w:t>ţări</w:t>
      </w:r>
      <w:proofErr w:type="spellEnd"/>
      <w:r w:rsidRPr="00043080">
        <w:rPr>
          <w:i/>
          <w:iCs/>
          <w:color w:val="000000"/>
          <w:sz w:val="24"/>
          <w:szCs w:val="24"/>
          <w:lang w:val="ro-RO"/>
        </w:rPr>
        <w:t xml:space="preserve"> partenere,</w:t>
      </w:r>
      <w:r w:rsidRPr="00043080">
        <w:rPr>
          <w:color w:val="000000"/>
          <w:sz w:val="24"/>
          <w:szCs w:val="24"/>
          <w:lang w:val="ro-RO"/>
        </w:rPr>
        <w:br/>
      </w:r>
      <w:r w:rsidRPr="00043080">
        <w:rPr>
          <w:i/>
          <w:iCs/>
          <w:color w:val="000000"/>
          <w:sz w:val="24"/>
          <w:szCs w:val="24"/>
          <w:lang w:val="ro-RO"/>
        </w:rPr>
        <w:t xml:space="preserve">aspect a permis identificarea de </w:t>
      </w:r>
      <w:proofErr w:type="spellStart"/>
      <w:r w:rsidRPr="00043080">
        <w:rPr>
          <w:i/>
          <w:iCs/>
          <w:color w:val="000000"/>
          <w:sz w:val="24"/>
          <w:szCs w:val="24"/>
          <w:lang w:val="ro-RO"/>
        </w:rPr>
        <w:t>soluţii</w:t>
      </w:r>
      <w:proofErr w:type="spellEnd"/>
      <w:r w:rsidRPr="00043080">
        <w:rPr>
          <w:i/>
          <w:iCs/>
          <w:color w:val="000000"/>
          <w:sz w:val="24"/>
          <w:szCs w:val="24"/>
          <w:lang w:val="ro-RO"/>
        </w:rPr>
        <w:t xml:space="preserve"> comune pentru rezolvarea unor </w:t>
      </w:r>
      <w:proofErr w:type="spellStart"/>
      <w:r w:rsidRPr="00043080">
        <w:rPr>
          <w:i/>
          <w:iCs/>
          <w:color w:val="000000"/>
          <w:sz w:val="24"/>
          <w:szCs w:val="24"/>
          <w:lang w:val="ro-RO"/>
        </w:rPr>
        <w:t>dificultăţi</w:t>
      </w:r>
      <w:proofErr w:type="spellEnd"/>
      <w:r w:rsidRPr="00043080">
        <w:rPr>
          <w:i/>
          <w:iCs/>
          <w:color w:val="000000"/>
          <w:sz w:val="24"/>
          <w:szCs w:val="24"/>
          <w:lang w:val="ro-RO"/>
        </w:rPr>
        <w:t xml:space="preserve"> ale</w:t>
      </w:r>
      <w:r w:rsidRPr="00043080">
        <w:rPr>
          <w:color w:val="000000"/>
          <w:sz w:val="24"/>
          <w:szCs w:val="24"/>
          <w:lang w:val="ro-RO"/>
        </w:rPr>
        <w:br/>
      </w:r>
      <w:r w:rsidRPr="00043080">
        <w:rPr>
          <w:i/>
          <w:iCs/>
          <w:color w:val="000000"/>
          <w:sz w:val="24"/>
          <w:szCs w:val="24"/>
          <w:lang w:val="ro-RO"/>
        </w:rPr>
        <w:t xml:space="preserve">copiilor nevăzători; </w:t>
      </w:r>
      <w:proofErr w:type="spellStart"/>
      <w:r w:rsidRPr="00043080">
        <w:rPr>
          <w:i/>
          <w:iCs/>
          <w:color w:val="000000"/>
          <w:sz w:val="24"/>
          <w:szCs w:val="24"/>
          <w:lang w:val="ro-RO"/>
        </w:rPr>
        <w:t>îmbogăţirea</w:t>
      </w:r>
      <w:proofErr w:type="spellEnd"/>
      <w:r w:rsidRPr="00043080">
        <w:rPr>
          <w:i/>
          <w:iCs/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i/>
          <w:iCs/>
          <w:color w:val="000000"/>
          <w:sz w:val="24"/>
          <w:szCs w:val="24"/>
          <w:lang w:val="ro-RO"/>
        </w:rPr>
        <w:t>cunoştinţelor</w:t>
      </w:r>
      <w:proofErr w:type="spellEnd"/>
      <w:r w:rsidRPr="00043080">
        <w:rPr>
          <w:i/>
          <w:iCs/>
          <w:color w:val="000000"/>
          <w:sz w:val="24"/>
          <w:szCs w:val="24"/>
          <w:lang w:val="ro-RO"/>
        </w:rPr>
        <w:t xml:space="preserve"> legate de cultura fiecărui </w:t>
      </w:r>
      <w:proofErr w:type="spellStart"/>
      <w:r w:rsidRPr="00043080">
        <w:rPr>
          <w:i/>
          <w:iCs/>
          <w:color w:val="000000"/>
          <w:sz w:val="24"/>
          <w:szCs w:val="24"/>
          <w:lang w:val="ro-RO"/>
        </w:rPr>
        <w:t>oraş</w:t>
      </w:r>
      <w:proofErr w:type="spellEnd"/>
      <w:r w:rsidRPr="00043080">
        <w:rPr>
          <w:i/>
          <w:iCs/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i/>
          <w:iCs/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i/>
          <w:iCs/>
          <w:color w:val="000000"/>
          <w:sz w:val="24"/>
          <w:szCs w:val="24"/>
          <w:lang w:val="ro-RO"/>
        </w:rPr>
        <w:t xml:space="preserve"> respectiv</w:t>
      </w:r>
      <w:r w:rsidRPr="00043080">
        <w:rPr>
          <w:color w:val="000000"/>
          <w:sz w:val="24"/>
          <w:szCs w:val="24"/>
          <w:lang w:val="ro-RO"/>
        </w:rPr>
        <w:br/>
      </w:r>
      <w:r w:rsidRPr="00043080">
        <w:rPr>
          <w:i/>
          <w:iCs/>
          <w:color w:val="000000"/>
          <w:sz w:val="24"/>
          <w:szCs w:val="24"/>
          <w:lang w:val="ro-RO"/>
        </w:rPr>
        <w:lastRenderedPageBreak/>
        <w:t xml:space="preserve">a fiecărei </w:t>
      </w:r>
      <w:proofErr w:type="spellStart"/>
      <w:r w:rsidRPr="00043080">
        <w:rPr>
          <w:i/>
          <w:iCs/>
          <w:color w:val="000000"/>
          <w:sz w:val="24"/>
          <w:szCs w:val="24"/>
          <w:lang w:val="ro-RO"/>
        </w:rPr>
        <w:t>ţări</w:t>
      </w:r>
      <w:proofErr w:type="spellEnd"/>
      <w:r w:rsidRPr="00043080">
        <w:rPr>
          <w:i/>
          <w:iCs/>
          <w:color w:val="000000"/>
          <w:sz w:val="24"/>
          <w:szCs w:val="24"/>
          <w:lang w:val="ro-RO"/>
        </w:rPr>
        <w:t xml:space="preserve"> prin </w:t>
      </w:r>
      <w:proofErr w:type="spellStart"/>
      <w:r w:rsidRPr="00043080">
        <w:rPr>
          <w:i/>
          <w:iCs/>
          <w:color w:val="000000"/>
          <w:sz w:val="24"/>
          <w:szCs w:val="24"/>
          <w:lang w:val="ro-RO"/>
        </w:rPr>
        <w:t>cunoaşterea</w:t>
      </w:r>
      <w:proofErr w:type="spellEnd"/>
      <w:r w:rsidRPr="00043080">
        <w:rPr>
          <w:i/>
          <w:iCs/>
          <w:color w:val="000000"/>
          <w:sz w:val="24"/>
          <w:szCs w:val="24"/>
          <w:lang w:val="ro-RO"/>
        </w:rPr>
        <w:t xml:space="preserve"> obiceiurilor. </w:t>
      </w:r>
      <w:r w:rsidRPr="00043080">
        <w:rPr>
          <w:color w:val="000000"/>
          <w:sz w:val="24"/>
          <w:szCs w:val="24"/>
          <w:lang w:val="ro-RO"/>
        </w:rPr>
        <w:t xml:space="preserve">Toate aceste schimburi de experiență au fost posibile cu sprijinul oferit de profesori </w:t>
      </w:r>
      <w:proofErr w:type="spellStart"/>
      <w:r w:rsidRPr="00043080">
        <w:rPr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specialişti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care se ocupă de </w:t>
      </w:r>
      <w:proofErr w:type="spellStart"/>
      <w:r w:rsidRPr="00043080">
        <w:rPr>
          <w:color w:val="000000"/>
          <w:sz w:val="24"/>
          <w:szCs w:val="24"/>
          <w:lang w:val="ro-RO"/>
        </w:rPr>
        <w:t>educaţia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recuperarea copiilor cu </w:t>
      </w:r>
      <w:r w:rsidR="00043080" w:rsidRPr="00043080">
        <w:rPr>
          <w:color w:val="000000"/>
          <w:sz w:val="24"/>
          <w:szCs w:val="24"/>
          <w:lang w:val="ro-RO"/>
        </w:rPr>
        <w:t>deficiențe</w:t>
      </w:r>
      <w:r w:rsidRPr="00043080">
        <w:rPr>
          <w:color w:val="000000"/>
          <w:sz w:val="24"/>
          <w:szCs w:val="24"/>
          <w:lang w:val="ro-RO"/>
        </w:rPr>
        <w:t xml:space="preserve"> de vedere la nivelul </w:t>
      </w:r>
      <w:r w:rsidR="00043080" w:rsidRPr="00043080">
        <w:rPr>
          <w:color w:val="000000"/>
          <w:sz w:val="24"/>
          <w:szCs w:val="24"/>
          <w:lang w:val="ro-RO"/>
        </w:rPr>
        <w:t>instituției</w:t>
      </w:r>
      <w:r w:rsidRPr="00043080">
        <w:rPr>
          <w:color w:val="000000"/>
          <w:sz w:val="24"/>
          <w:szCs w:val="24"/>
          <w:lang w:val="ro-RO"/>
        </w:rPr>
        <w:t xml:space="preserve">, în fiecare din cele trei </w:t>
      </w:r>
      <w:proofErr w:type="spellStart"/>
      <w:r w:rsidRPr="00043080">
        <w:rPr>
          <w:color w:val="000000"/>
          <w:sz w:val="24"/>
          <w:szCs w:val="24"/>
          <w:lang w:val="ro-RO"/>
        </w:rPr>
        <w:t>ţări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partenere. Aceștia au beneficiat în același timp de schimburi de </w:t>
      </w:r>
      <w:proofErr w:type="spellStart"/>
      <w:r w:rsidRPr="00043080">
        <w:rPr>
          <w:color w:val="000000"/>
          <w:sz w:val="24"/>
          <w:szCs w:val="24"/>
          <w:lang w:val="ro-RO"/>
        </w:rPr>
        <w:t>experienţă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activităţi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practice legate de cultura, sistemul </w:t>
      </w:r>
      <w:r w:rsidR="00043080" w:rsidRPr="00043080">
        <w:rPr>
          <w:color w:val="000000"/>
          <w:sz w:val="24"/>
          <w:szCs w:val="24"/>
          <w:lang w:val="ro-RO"/>
        </w:rPr>
        <w:t>educațional</w:t>
      </w:r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r w:rsidR="00043080" w:rsidRPr="00043080">
        <w:rPr>
          <w:color w:val="000000"/>
          <w:sz w:val="24"/>
          <w:szCs w:val="24"/>
          <w:lang w:val="ro-RO"/>
        </w:rPr>
        <w:t>activitățile</w:t>
      </w:r>
      <w:r w:rsidRPr="00043080">
        <w:rPr>
          <w:color w:val="000000"/>
          <w:sz w:val="24"/>
          <w:szCs w:val="24"/>
          <w:lang w:val="ro-RO"/>
        </w:rPr>
        <w:t xml:space="preserve"> specifice în fiecare din cele trei </w:t>
      </w:r>
      <w:proofErr w:type="spellStart"/>
      <w:r w:rsidRPr="00043080">
        <w:rPr>
          <w:color w:val="000000"/>
          <w:sz w:val="24"/>
          <w:szCs w:val="24"/>
          <w:lang w:val="ro-RO"/>
        </w:rPr>
        <w:t>instituţii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partenere. Astfel, s-a oferit copiilor cu deficiențe de vedere posibilitatea de a se confrunta cu propriile </w:t>
      </w:r>
      <w:proofErr w:type="spellStart"/>
      <w:r w:rsidRPr="00043080">
        <w:rPr>
          <w:color w:val="000000"/>
          <w:sz w:val="24"/>
          <w:szCs w:val="24"/>
          <w:lang w:val="ro-RO"/>
        </w:rPr>
        <w:t>experienţe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și au fost </w:t>
      </w:r>
      <w:proofErr w:type="spellStart"/>
      <w:r w:rsidRPr="00043080">
        <w:rPr>
          <w:color w:val="000000"/>
          <w:sz w:val="24"/>
          <w:szCs w:val="24"/>
          <w:lang w:val="ro-RO"/>
        </w:rPr>
        <w:t>puşi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în </w:t>
      </w:r>
      <w:proofErr w:type="spellStart"/>
      <w:r w:rsidRPr="00043080">
        <w:rPr>
          <w:color w:val="000000"/>
          <w:sz w:val="24"/>
          <w:szCs w:val="24"/>
          <w:lang w:val="ro-RO"/>
        </w:rPr>
        <w:t>situaţia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de a descoperi, asimila </w:t>
      </w:r>
      <w:proofErr w:type="spellStart"/>
      <w:r w:rsidRPr="00043080">
        <w:rPr>
          <w:color w:val="000000"/>
          <w:sz w:val="24"/>
          <w:szCs w:val="24"/>
          <w:lang w:val="ro-RO"/>
        </w:rPr>
        <w:t>cunoştinţe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a dezvolta </w:t>
      </w:r>
      <w:proofErr w:type="spellStart"/>
      <w:r w:rsidRPr="00043080">
        <w:rPr>
          <w:color w:val="000000"/>
          <w:sz w:val="24"/>
          <w:szCs w:val="24"/>
          <w:lang w:val="ro-RO"/>
        </w:rPr>
        <w:t>experienţe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legate de sistemul </w:t>
      </w:r>
      <w:proofErr w:type="spellStart"/>
      <w:r w:rsidRPr="00043080">
        <w:rPr>
          <w:color w:val="000000"/>
          <w:sz w:val="24"/>
          <w:szCs w:val="24"/>
          <w:lang w:val="ro-RO"/>
        </w:rPr>
        <w:t>educaţional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din fiecare </w:t>
      </w:r>
      <w:proofErr w:type="spellStart"/>
      <w:r w:rsidRPr="00043080">
        <w:rPr>
          <w:color w:val="000000"/>
          <w:sz w:val="24"/>
          <w:szCs w:val="24"/>
          <w:lang w:val="ro-RO"/>
        </w:rPr>
        <w:t>ţară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parteneră. Proiectul s-a derulat pe o perioadă de 24 de luni, cu trei schimburi de </w:t>
      </w:r>
      <w:proofErr w:type="spellStart"/>
      <w:r w:rsidRPr="00043080">
        <w:rPr>
          <w:color w:val="000000"/>
          <w:sz w:val="24"/>
          <w:szCs w:val="24"/>
          <w:lang w:val="ro-RO"/>
        </w:rPr>
        <w:t>experienţă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între elevi </w:t>
      </w:r>
      <w:proofErr w:type="spellStart"/>
      <w:r w:rsidRPr="00043080">
        <w:rPr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profesori în fiecare din cele trei </w:t>
      </w:r>
      <w:proofErr w:type="spellStart"/>
      <w:r w:rsidRPr="00043080">
        <w:rPr>
          <w:color w:val="000000"/>
          <w:sz w:val="24"/>
          <w:szCs w:val="24"/>
          <w:lang w:val="ro-RO"/>
        </w:rPr>
        <w:t>ţări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partenere. Schimbul de </w:t>
      </w:r>
      <w:proofErr w:type="spellStart"/>
      <w:r w:rsidRPr="00043080">
        <w:rPr>
          <w:color w:val="000000"/>
          <w:sz w:val="24"/>
          <w:szCs w:val="24"/>
          <w:lang w:val="ro-RO"/>
        </w:rPr>
        <w:t>experienţă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a fost unul favorabil </w:t>
      </w:r>
      <w:proofErr w:type="spellStart"/>
      <w:r w:rsidRPr="00043080">
        <w:rPr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benefic atât pentru copiii cu </w:t>
      </w:r>
      <w:proofErr w:type="spellStart"/>
      <w:r w:rsidRPr="00043080">
        <w:rPr>
          <w:color w:val="000000"/>
          <w:sz w:val="24"/>
          <w:szCs w:val="24"/>
          <w:lang w:val="ro-RO"/>
        </w:rPr>
        <w:t>deficienţe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de vedere, cât </w:t>
      </w:r>
      <w:proofErr w:type="spellStart"/>
      <w:r w:rsidRPr="00043080">
        <w:rPr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pentru profesorii </w:t>
      </w:r>
      <w:proofErr w:type="spellStart"/>
      <w:r w:rsidRPr="00043080">
        <w:rPr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specialiştii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care au fost responsabili cu pregătirea </w:t>
      </w:r>
      <w:proofErr w:type="spellStart"/>
      <w:r w:rsidRPr="00043080">
        <w:rPr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organizarea întâlnirilor </w:t>
      </w:r>
      <w:proofErr w:type="spellStart"/>
      <w:r w:rsidRPr="00043080">
        <w:rPr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a atelierelor de lucru </w:t>
      </w:r>
      <w:proofErr w:type="spellStart"/>
      <w:r w:rsidRPr="00043080">
        <w:rPr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cu urmărirea </w:t>
      </w:r>
      <w:proofErr w:type="spellStart"/>
      <w:r w:rsidRPr="00043080">
        <w:rPr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analiza rezultatelor </w:t>
      </w:r>
      <w:proofErr w:type="spellStart"/>
      <w:r w:rsidRPr="00043080">
        <w:rPr>
          <w:color w:val="000000"/>
          <w:sz w:val="24"/>
          <w:szCs w:val="24"/>
          <w:lang w:val="ro-RO"/>
        </w:rPr>
        <w:t>obţinute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în urma acestor schimburi.</w:t>
      </w:r>
    </w:p>
    <w:p w:rsidR="00043080" w:rsidRDefault="00043080" w:rsidP="005B3CE6">
      <w:pPr>
        <w:shd w:val="clear" w:color="auto" w:fill="FFFFFF"/>
        <w:spacing w:after="0" w:line="360" w:lineRule="auto"/>
        <w:jc w:val="both"/>
        <w:rPr>
          <w:sz w:val="24"/>
          <w:szCs w:val="24"/>
          <w:lang w:val="ro-RO"/>
        </w:rPr>
      </w:pPr>
    </w:p>
    <w:p w:rsidR="00FF76BC" w:rsidRPr="00043080" w:rsidRDefault="00FF76BC" w:rsidP="005B3CE6">
      <w:pPr>
        <w:shd w:val="clear" w:color="auto" w:fill="FFFFFF"/>
        <w:spacing w:after="0" w:line="360" w:lineRule="auto"/>
        <w:jc w:val="both"/>
        <w:rPr>
          <w:sz w:val="24"/>
          <w:szCs w:val="24"/>
          <w:lang w:val="ro-RO"/>
        </w:rPr>
      </w:pPr>
      <w:r w:rsidRPr="00043080">
        <w:rPr>
          <w:sz w:val="24"/>
          <w:szCs w:val="24"/>
          <w:lang w:val="ro-RO"/>
        </w:rPr>
        <w:t xml:space="preserve">Parteneri: </w:t>
      </w:r>
    </w:p>
    <w:p w:rsidR="00FF76BC" w:rsidRPr="00043080" w:rsidRDefault="00FF76BC" w:rsidP="005B3CE6">
      <w:pPr>
        <w:pStyle w:val="Listparagraf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sz w:val="24"/>
          <w:szCs w:val="24"/>
          <w:lang w:val="ro-RO"/>
        </w:rPr>
      </w:pPr>
      <w:proofErr w:type="spellStart"/>
      <w:r w:rsidRPr="00043080">
        <w:rPr>
          <w:color w:val="000000"/>
          <w:sz w:val="24"/>
          <w:szCs w:val="24"/>
          <w:lang w:val="ro-RO"/>
        </w:rPr>
        <w:t>Mutualite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Francais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Anjou-</w:t>
      </w:r>
      <w:proofErr w:type="spellStart"/>
      <w:r w:rsidRPr="00043080">
        <w:rPr>
          <w:color w:val="000000"/>
          <w:sz w:val="24"/>
          <w:szCs w:val="24"/>
          <w:lang w:val="ro-RO"/>
        </w:rPr>
        <w:t>Mayenne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-Institut </w:t>
      </w:r>
      <w:proofErr w:type="spellStart"/>
      <w:r w:rsidRPr="00043080">
        <w:rPr>
          <w:color w:val="000000"/>
          <w:sz w:val="24"/>
          <w:szCs w:val="24"/>
          <w:lang w:val="ro-RO"/>
        </w:rPr>
        <w:t>Monteclair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, Angers, </w:t>
      </w:r>
      <w:proofErr w:type="spellStart"/>
      <w:r w:rsidRPr="00043080">
        <w:rPr>
          <w:color w:val="000000"/>
          <w:sz w:val="24"/>
          <w:szCs w:val="24"/>
          <w:lang w:val="ro-RO"/>
        </w:rPr>
        <w:t>Franta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</w:p>
    <w:p w:rsidR="00FF76BC" w:rsidRPr="00043080" w:rsidRDefault="00FF76BC" w:rsidP="005B3CE6">
      <w:pPr>
        <w:pStyle w:val="Listparagraf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sz w:val="24"/>
          <w:szCs w:val="24"/>
          <w:lang w:val="ro-RO"/>
        </w:rPr>
      </w:pPr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Vakok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Ovodaja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Altalanos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Iskolaja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specialis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Szakiskolaja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Egyseges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Gyogypedagogiai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Modszertani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Intezmenye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Diakotthona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es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Gyermekotthona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, Budapesta, Ungaria </w:t>
      </w:r>
    </w:p>
    <w:p w:rsidR="00FF76BC" w:rsidRPr="00043080" w:rsidRDefault="00FF76BC" w:rsidP="005B3CE6">
      <w:pPr>
        <w:pStyle w:val="Listparagraf"/>
        <w:numPr>
          <w:ilvl w:val="0"/>
          <w:numId w:val="7"/>
        </w:numPr>
        <w:shd w:val="clear" w:color="auto" w:fill="FFFFFF"/>
        <w:spacing w:after="0" w:line="360" w:lineRule="auto"/>
        <w:jc w:val="both"/>
        <w:rPr>
          <w:sz w:val="24"/>
          <w:szCs w:val="24"/>
          <w:lang w:val="ro-RO"/>
        </w:rPr>
      </w:pPr>
      <w:r w:rsidRPr="00043080">
        <w:rPr>
          <w:color w:val="000000"/>
          <w:sz w:val="24"/>
          <w:szCs w:val="24"/>
          <w:lang w:val="ro-RO"/>
        </w:rPr>
        <w:t xml:space="preserve"> Liceul Special Pentru </w:t>
      </w:r>
      <w:proofErr w:type="spellStart"/>
      <w:r w:rsidRPr="00043080">
        <w:rPr>
          <w:color w:val="000000"/>
          <w:sz w:val="24"/>
          <w:szCs w:val="24"/>
          <w:lang w:val="ro-RO"/>
        </w:rPr>
        <w:t>Deficienţi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de Vedere , Cluj-Napoca , Romania</w:t>
      </w:r>
    </w:p>
    <w:p w:rsidR="00043080" w:rsidRDefault="00043080" w:rsidP="005B3CE6">
      <w:pPr>
        <w:shd w:val="clear" w:color="auto" w:fill="FFFFFF"/>
        <w:spacing w:after="0" w:line="360" w:lineRule="auto"/>
        <w:jc w:val="both"/>
        <w:rPr>
          <w:sz w:val="24"/>
          <w:szCs w:val="24"/>
          <w:lang w:val="ro-RO"/>
        </w:rPr>
      </w:pPr>
    </w:p>
    <w:p w:rsidR="00FF76BC" w:rsidRPr="00043080" w:rsidRDefault="00FF76BC" w:rsidP="005B3CE6">
      <w:pPr>
        <w:shd w:val="clear" w:color="auto" w:fill="FFFFFF"/>
        <w:spacing w:after="0" w:line="360" w:lineRule="auto"/>
        <w:jc w:val="both"/>
        <w:rPr>
          <w:sz w:val="24"/>
          <w:szCs w:val="24"/>
          <w:lang w:val="ro-RO"/>
        </w:rPr>
      </w:pPr>
      <w:proofErr w:type="spellStart"/>
      <w:r w:rsidRPr="00043080">
        <w:rPr>
          <w:sz w:val="24"/>
          <w:szCs w:val="24"/>
          <w:lang w:val="ro-RO"/>
        </w:rPr>
        <w:t>Mobilităţi</w:t>
      </w:r>
      <w:proofErr w:type="spellEnd"/>
      <w:r w:rsidRPr="00043080">
        <w:rPr>
          <w:sz w:val="24"/>
          <w:szCs w:val="24"/>
          <w:lang w:val="ro-RO"/>
        </w:rPr>
        <w:t xml:space="preserve">: </w:t>
      </w:r>
    </w:p>
    <w:p w:rsidR="00FF76BC" w:rsidRPr="00043080" w:rsidRDefault="00FF76BC" w:rsidP="005B3CE6">
      <w:pPr>
        <w:shd w:val="clear" w:color="auto" w:fill="FFFFFF"/>
        <w:spacing w:after="0" w:line="360" w:lineRule="auto"/>
        <w:ind w:left="709"/>
        <w:jc w:val="both"/>
        <w:rPr>
          <w:sz w:val="24"/>
          <w:szCs w:val="24"/>
          <w:lang w:val="ro-RO"/>
        </w:rPr>
      </w:pPr>
      <w:r w:rsidRPr="00043080">
        <w:rPr>
          <w:sz w:val="24"/>
          <w:szCs w:val="24"/>
          <w:lang w:val="ro-RO"/>
        </w:rPr>
        <w:t xml:space="preserve">• Februarie 2010 prima mobilitate în </w:t>
      </w:r>
      <w:proofErr w:type="spellStart"/>
      <w:r w:rsidRPr="00043080">
        <w:rPr>
          <w:sz w:val="24"/>
          <w:szCs w:val="24"/>
          <w:lang w:val="ro-RO"/>
        </w:rPr>
        <w:t>Franţa</w:t>
      </w:r>
      <w:proofErr w:type="spellEnd"/>
      <w:r w:rsidRPr="00043080">
        <w:rPr>
          <w:sz w:val="24"/>
          <w:szCs w:val="24"/>
          <w:lang w:val="ro-RO"/>
        </w:rPr>
        <w:t xml:space="preserve">; </w:t>
      </w:r>
    </w:p>
    <w:p w:rsidR="00FF76BC" w:rsidRPr="00043080" w:rsidRDefault="00FF76BC" w:rsidP="005B3CE6">
      <w:pPr>
        <w:shd w:val="clear" w:color="auto" w:fill="FFFFFF"/>
        <w:spacing w:after="0" w:line="360" w:lineRule="auto"/>
        <w:ind w:left="709"/>
        <w:jc w:val="both"/>
        <w:rPr>
          <w:sz w:val="24"/>
          <w:szCs w:val="24"/>
          <w:lang w:val="ro-RO"/>
        </w:rPr>
      </w:pPr>
      <w:r w:rsidRPr="00043080">
        <w:rPr>
          <w:sz w:val="24"/>
          <w:szCs w:val="24"/>
          <w:lang w:val="ro-RO"/>
        </w:rPr>
        <w:t xml:space="preserve">• Octombrie 2010 cea de-a doua mobilitate în Ungaria; </w:t>
      </w:r>
    </w:p>
    <w:p w:rsidR="00FF76BC" w:rsidRPr="00043080" w:rsidRDefault="00FF76BC" w:rsidP="00043080">
      <w:pPr>
        <w:shd w:val="clear" w:color="auto" w:fill="FFFFFF"/>
        <w:spacing w:after="0" w:line="360" w:lineRule="auto"/>
        <w:ind w:left="709"/>
        <w:jc w:val="both"/>
        <w:rPr>
          <w:sz w:val="24"/>
          <w:szCs w:val="24"/>
          <w:lang w:val="ro-RO"/>
        </w:rPr>
      </w:pPr>
      <w:r w:rsidRPr="00043080">
        <w:rPr>
          <w:sz w:val="24"/>
          <w:szCs w:val="24"/>
          <w:lang w:val="ro-RO"/>
        </w:rPr>
        <w:t xml:space="preserve">• Aprilie 2011 cea de-a treia mobilitate în România; </w:t>
      </w:r>
    </w:p>
    <w:p w:rsidR="00043080" w:rsidRDefault="00FF76BC" w:rsidP="005B3CE6">
      <w:pPr>
        <w:shd w:val="clear" w:color="auto" w:fill="FFFFFF"/>
        <w:spacing w:after="0" w:line="360" w:lineRule="auto"/>
        <w:jc w:val="both"/>
        <w:rPr>
          <w:sz w:val="24"/>
          <w:szCs w:val="24"/>
          <w:lang w:val="ro-RO"/>
        </w:rPr>
      </w:pPr>
      <w:r w:rsidRPr="00043080">
        <w:rPr>
          <w:sz w:val="24"/>
          <w:szCs w:val="24"/>
          <w:lang w:val="ro-RO"/>
        </w:rPr>
        <w:t xml:space="preserve"> </w:t>
      </w:r>
    </w:p>
    <w:p w:rsidR="00FF76BC" w:rsidRPr="00043080" w:rsidRDefault="00FF76BC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  <w:r w:rsidRPr="00043080">
        <w:rPr>
          <w:sz w:val="24"/>
          <w:szCs w:val="24"/>
          <w:lang w:val="ro-RO"/>
        </w:rPr>
        <w:t xml:space="preserve">Număr de </w:t>
      </w:r>
      <w:proofErr w:type="spellStart"/>
      <w:r w:rsidRPr="00043080">
        <w:rPr>
          <w:sz w:val="24"/>
          <w:szCs w:val="24"/>
          <w:lang w:val="ro-RO"/>
        </w:rPr>
        <w:t>participanţi</w:t>
      </w:r>
      <w:proofErr w:type="spellEnd"/>
      <w:r w:rsidRPr="00043080">
        <w:rPr>
          <w:sz w:val="24"/>
          <w:szCs w:val="24"/>
          <w:lang w:val="ro-RO"/>
        </w:rPr>
        <w:t xml:space="preserve"> pentru fiecare </w:t>
      </w:r>
      <w:proofErr w:type="spellStart"/>
      <w:r w:rsidRPr="00043080">
        <w:rPr>
          <w:sz w:val="24"/>
          <w:szCs w:val="24"/>
          <w:lang w:val="ro-RO"/>
        </w:rPr>
        <w:t>ţară</w:t>
      </w:r>
      <w:proofErr w:type="spellEnd"/>
      <w:r w:rsidRPr="00043080">
        <w:rPr>
          <w:sz w:val="24"/>
          <w:szCs w:val="24"/>
          <w:lang w:val="ro-RO"/>
        </w:rPr>
        <w:t xml:space="preserve">: 8 copii </w:t>
      </w:r>
      <w:proofErr w:type="spellStart"/>
      <w:r w:rsidRPr="00043080">
        <w:rPr>
          <w:sz w:val="24"/>
          <w:szCs w:val="24"/>
          <w:lang w:val="ro-RO"/>
        </w:rPr>
        <w:t>şi</w:t>
      </w:r>
      <w:proofErr w:type="spellEnd"/>
      <w:r w:rsidRPr="00043080">
        <w:rPr>
          <w:sz w:val="24"/>
          <w:szCs w:val="24"/>
          <w:lang w:val="ro-RO"/>
        </w:rPr>
        <w:t xml:space="preserve"> 4 cadre didactice;</w:t>
      </w:r>
    </w:p>
    <w:p w:rsidR="00043080" w:rsidRDefault="00043080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043080" w:rsidRDefault="00043080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25712F" w:rsidRDefault="0025712F" w:rsidP="005B3CE6">
      <w:pPr>
        <w:shd w:val="clear" w:color="auto" w:fill="FFFFFF"/>
        <w:spacing w:after="0" w:line="360" w:lineRule="auto"/>
        <w:jc w:val="both"/>
        <w:rPr>
          <w:sz w:val="24"/>
          <w:szCs w:val="24"/>
          <w:lang w:val="ro-RO"/>
        </w:rPr>
      </w:pPr>
      <w:r w:rsidRPr="00043080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lastRenderedPageBreak/>
        <w:t>Poze relevante din perioada de implementare :</w:t>
      </w:r>
      <w:r w:rsidR="00FF76BC" w:rsidRPr="00043080">
        <w:rPr>
          <w:sz w:val="24"/>
          <w:szCs w:val="24"/>
          <w:lang w:val="ro-RO"/>
        </w:rPr>
        <w:t xml:space="preserve">  </w:t>
      </w:r>
    </w:p>
    <w:p w:rsidR="004C20A8" w:rsidRP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  <w:r w:rsidRPr="004C20A8">
        <w:rPr>
          <w:b/>
          <w:sz w:val="24"/>
          <w:szCs w:val="24"/>
          <w:lang w:val="ro-RO"/>
        </w:rPr>
        <w:t>Activitate de punere în scenă a unei piese de teatru</w:t>
      </w:r>
    </w:p>
    <w:p w:rsidR="001F327A" w:rsidRDefault="00043080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  <w:r>
        <w:rPr>
          <w:rFonts w:eastAsia="Times New Roman" w:cs="Times New Roman"/>
          <w:b/>
          <w:noProof/>
          <w:color w:val="FF0000"/>
          <w:sz w:val="24"/>
          <w:szCs w:val="24"/>
          <w:lang w:val="en-US"/>
        </w:rPr>
        <w:drawing>
          <wp:inline distT="0" distB="0" distL="0" distR="0" wp14:anchorId="21EE6621">
            <wp:extent cx="5048250" cy="2181225"/>
            <wp:effectExtent l="0" t="0" r="0" b="9525"/>
            <wp:docPr id="3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0A8" w:rsidRP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 w:themeColor="text1"/>
          <w:sz w:val="24"/>
          <w:szCs w:val="24"/>
          <w:lang w:val="ro-RO" w:eastAsia="en-GB"/>
        </w:rPr>
      </w:pPr>
      <w:r w:rsidRPr="004C20A8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57216" behindDoc="0" locked="0" layoutInCell="1" allowOverlap="1" wp14:anchorId="3D866F28" wp14:editId="69631FAE">
            <wp:simplePos x="0" y="0"/>
            <wp:positionH relativeFrom="column">
              <wp:posOffset>-190500</wp:posOffset>
            </wp:positionH>
            <wp:positionV relativeFrom="paragraph">
              <wp:posOffset>298450</wp:posOffset>
            </wp:positionV>
            <wp:extent cx="5386070" cy="2543175"/>
            <wp:effectExtent l="0" t="0" r="5080" b="0"/>
            <wp:wrapSquare wrapText="bothSides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70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C20A8">
        <w:rPr>
          <w:rFonts w:eastAsia="Times New Roman" w:cs="Times New Roman"/>
          <w:b/>
          <w:color w:val="000000" w:themeColor="text1"/>
          <w:sz w:val="24"/>
          <w:szCs w:val="24"/>
          <w:lang w:val="ro-RO" w:eastAsia="en-GB"/>
        </w:rPr>
        <w:t>Activitate de interpretare a unei piese muzicale din repertoriul fiecărei țări</w:t>
      </w:r>
    </w:p>
    <w:p w:rsid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4C20A8" w:rsidRP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000000" w:themeColor="text1"/>
          <w:sz w:val="24"/>
          <w:szCs w:val="24"/>
          <w:lang w:val="ro-RO" w:eastAsia="en-GB"/>
        </w:rPr>
      </w:pPr>
      <w:r w:rsidRPr="004C20A8">
        <w:rPr>
          <w:rFonts w:eastAsia="Times New Roman" w:cs="Times New Roman"/>
          <w:b/>
          <w:color w:val="000000" w:themeColor="text1"/>
          <w:sz w:val="24"/>
          <w:szCs w:val="24"/>
          <w:lang w:val="ro-RO" w:eastAsia="en-GB"/>
        </w:rPr>
        <w:t>Activitate de redare a unor expresii faciale prin modelarea lutului</w:t>
      </w:r>
    </w:p>
    <w:p w:rsid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  <w:r w:rsidRPr="004C20A8">
        <w:rPr>
          <w:rFonts w:eastAsia="Times New Roman" w:cs="Times New Roman"/>
          <w:b/>
          <w:noProof/>
          <w:color w:val="FF0000"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57AB9D73" wp14:editId="6DC43CA9">
            <wp:simplePos x="0" y="0"/>
            <wp:positionH relativeFrom="column">
              <wp:posOffset>-276225</wp:posOffset>
            </wp:positionH>
            <wp:positionV relativeFrom="paragraph">
              <wp:posOffset>84455</wp:posOffset>
            </wp:positionV>
            <wp:extent cx="5419725" cy="2667000"/>
            <wp:effectExtent l="0" t="0" r="0" b="0"/>
            <wp:wrapSquare wrapText="bothSides"/>
            <wp:docPr id="4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4C20A8" w:rsidRDefault="004C20A8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25712F" w:rsidRPr="00043080" w:rsidRDefault="00C45CD1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  <w:r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lastRenderedPageBreak/>
        <w:t>P</w:t>
      </w:r>
      <w:r w:rsidR="0025712F" w:rsidRPr="00043080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>erioada de implementare :</w:t>
      </w:r>
      <w:r w:rsidR="00E84828" w:rsidRPr="00043080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 xml:space="preserve"> </w:t>
      </w:r>
      <w:r w:rsidR="00B944FF" w:rsidRPr="00043080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 xml:space="preserve"> </w:t>
      </w:r>
      <w:r w:rsidR="00F37E89" w:rsidRPr="004C20A8">
        <w:rPr>
          <w:b/>
          <w:color w:val="002060"/>
          <w:lang w:val="ro-RO"/>
        </w:rPr>
        <w:t>august 2009 – iulie 2011</w:t>
      </w:r>
    </w:p>
    <w:p w:rsidR="0025712F" w:rsidRPr="00043080" w:rsidRDefault="0025712F" w:rsidP="005B3CE6">
      <w:pPr>
        <w:shd w:val="clear" w:color="auto" w:fill="FFFFFF"/>
        <w:spacing w:after="0" w:line="360" w:lineRule="auto"/>
        <w:jc w:val="both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  <w:r w:rsidRPr="00043080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>Rezultatele obținute :</w:t>
      </w:r>
    </w:p>
    <w:p w:rsidR="00F37E89" w:rsidRPr="00043080" w:rsidRDefault="00F37E89" w:rsidP="005B3CE6">
      <w:pPr>
        <w:shd w:val="clear" w:color="auto" w:fill="FFFFFF"/>
        <w:spacing w:after="0" w:line="360" w:lineRule="auto"/>
        <w:jc w:val="both"/>
        <w:rPr>
          <w:color w:val="000000"/>
          <w:sz w:val="24"/>
          <w:szCs w:val="24"/>
          <w:lang w:val="ro-RO"/>
        </w:rPr>
      </w:pPr>
      <w:r w:rsidRPr="00043080">
        <w:rPr>
          <w:color w:val="000000"/>
          <w:sz w:val="24"/>
          <w:szCs w:val="24"/>
          <w:lang w:val="ro-RO"/>
        </w:rPr>
        <w:t xml:space="preserve">Rezultatele proiectului au fost următoarele: </w:t>
      </w:r>
    </w:p>
    <w:p w:rsidR="00F37E89" w:rsidRPr="00043080" w:rsidRDefault="00F37E89" w:rsidP="005B3CE6">
      <w:pPr>
        <w:shd w:val="clear" w:color="auto" w:fill="FFFFFF"/>
        <w:spacing w:after="0" w:line="360" w:lineRule="auto"/>
        <w:ind w:left="851" w:hanging="284"/>
        <w:jc w:val="both"/>
        <w:rPr>
          <w:color w:val="000000"/>
          <w:sz w:val="24"/>
          <w:szCs w:val="24"/>
          <w:lang w:val="ro-RO"/>
        </w:rPr>
      </w:pPr>
      <w:r w:rsidRPr="00043080">
        <w:rPr>
          <w:color w:val="000000"/>
          <w:sz w:val="24"/>
          <w:szCs w:val="24"/>
          <w:lang w:val="ro-RO"/>
        </w:rPr>
        <w:t xml:space="preserve">1. Înregistrare video în care se descriu părerile, </w:t>
      </w:r>
      <w:proofErr w:type="spellStart"/>
      <w:r w:rsidRPr="00043080">
        <w:rPr>
          <w:color w:val="000000"/>
          <w:sz w:val="24"/>
          <w:szCs w:val="24"/>
          <w:lang w:val="ro-RO"/>
        </w:rPr>
        <w:t>aşteptările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eleviilor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cu </w:t>
      </w:r>
      <w:proofErr w:type="spellStart"/>
      <w:r w:rsidRPr="00043080">
        <w:rPr>
          <w:color w:val="000000"/>
          <w:sz w:val="24"/>
          <w:szCs w:val="24"/>
          <w:lang w:val="ro-RO"/>
        </w:rPr>
        <w:t>deficienţe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de vedere cu privire la ceea ce au învățat la </w:t>
      </w:r>
      <w:proofErr w:type="spellStart"/>
      <w:r w:rsidRPr="00043080">
        <w:rPr>
          <w:color w:val="000000"/>
          <w:sz w:val="24"/>
          <w:szCs w:val="24"/>
          <w:lang w:val="ro-RO"/>
        </w:rPr>
        <w:t>activităţile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din </w:t>
      </w:r>
      <w:proofErr w:type="spellStart"/>
      <w:r w:rsidRPr="00043080">
        <w:rPr>
          <w:color w:val="000000"/>
          <w:sz w:val="24"/>
          <w:szCs w:val="24"/>
          <w:lang w:val="ro-RO"/>
        </w:rPr>
        <w:t>Franţa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. </w:t>
      </w:r>
    </w:p>
    <w:p w:rsidR="00F37E89" w:rsidRPr="00043080" w:rsidRDefault="00F37E89" w:rsidP="005B3CE6">
      <w:pPr>
        <w:shd w:val="clear" w:color="auto" w:fill="FFFFFF"/>
        <w:spacing w:after="0" w:line="360" w:lineRule="auto"/>
        <w:ind w:left="851" w:hanging="284"/>
        <w:jc w:val="both"/>
        <w:rPr>
          <w:color w:val="000000"/>
          <w:sz w:val="24"/>
          <w:szCs w:val="24"/>
          <w:lang w:val="ro-RO"/>
        </w:rPr>
      </w:pPr>
      <w:r w:rsidRPr="00043080">
        <w:rPr>
          <w:color w:val="000000"/>
          <w:sz w:val="24"/>
          <w:szCs w:val="24"/>
          <w:lang w:val="ro-RO"/>
        </w:rPr>
        <w:t xml:space="preserve">2. Înregistrare video în care se prezintă </w:t>
      </w:r>
      <w:proofErr w:type="spellStart"/>
      <w:r w:rsidRPr="00043080">
        <w:rPr>
          <w:color w:val="000000"/>
          <w:sz w:val="24"/>
          <w:szCs w:val="24"/>
          <w:lang w:val="ro-RO"/>
        </w:rPr>
        <w:t>feed-backul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elevilor nevăzători cu privire la ce s-a întâmplat la </w:t>
      </w:r>
      <w:proofErr w:type="spellStart"/>
      <w:r w:rsidRPr="00043080">
        <w:rPr>
          <w:color w:val="000000"/>
          <w:sz w:val="24"/>
          <w:szCs w:val="24"/>
          <w:lang w:val="ro-RO"/>
        </w:rPr>
        <w:t>activităţile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din </w:t>
      </w:r>
      <w:proofErr w:type="spellStart"/>
      <w:r w:rsidRPr="00043080">
        <w:rPr>
          <w:color w:val="000000"/>
          <w:sz w:val="24"/>
          <w:szCs w:val="24"/>
          <w:lang w:val="ro-RO"/>
        </w:rPr>
        <w:t>Franţa</w:t>
      </w:r>
      <w:proofErr w:type="spellEnd"/>
      <w:r w:rsidRPr="00043080">
        <w:rPr>
          <w:color w:val="000000"/>
          <w:sz w:val="24"/>
          <w:szCs w:val="24"/>
          <w:lang w:val="ro-RO"/>
        </w:rPr>
        <w:t>.</w:t>
      </w:r>
    </w:p>
    <w:p w:rsidR="00F37E89" w:rsidRPr="00043080" w:rsidRDefault="00F37E89" w:rsidP="005B3CE6">
      <w:pPr>
        <w:shd w:val="clear" w:color="auto" w:fill="FFFFFF"/>
        <w:spacing w:after="0" w:line="360" w:lineRule="auto"/>
        <w:ind w:left="851" w:hanging="284"/>
        <w:jc w:val="both"/>
        <w:rPr>
          <w:color w:val="000000"/>
          <w:sz w:val="24"/>
          <w:szCs w:val="24"/>
          <w:lang w:val="ro-RO"/>
        </w:rPr>
      </w:pPr>
      <w:r w:rsidRPr="00043080">
        <w:rPr>
          <w:color w:val="000000"/>
          <w:sz w:val="24"/>
          <w:szCs w:val="24"/>
          <w:lang w:val="ro-RO"/>
        </w:rPr>
        <w:t xml:space="preserve"> 3. Înregistrare video cu părerile, </w:t>
      </w:r>
      <w:proofErr w:type="spellStart"/>
      <w:r w:rsidRPr="00043080">
        <w:rPr>
          <w:color w:val="000000"/>
          <w:sz w:val="24"/>
          <w:szCs w:val="24"/>
          <w:lang w:val="ro-RO"/>
        </w:rPr>
        <w:t>aşteptările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</w:t>
      </w:r>
      <w:proofErr w:type="spellStart"/>
      <w:r w:rsidRPr="00043080">
        <w:rPr>
          <w:color w:val="000000"/>
          <w:sz w:val="24"/>
          <w:szCs w:val="24"/>
          <w:lang w:val="ro-RO"/>
        </w:rPr>
        <w:t>eleviilor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cu </w:t>
      </w:r>
      <w:proofErr w:type="spellStart"/>
      <w:r w:rsidRPr="00043080">
        <w:rPr>
          <w:color w:val="000000"/>
          <w:sz w:val="24"/>
          <w:szCs w:val="24"/>
          <w:lang w:val="ro-RO"/>
        </w:rPr>
        <w:t>deficienţe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de vedere cu privire la ceea ce vor </w:t>
      </w:r>
      <w:proofErr w:type="spellStart"/>
      <w:r w:rsidRPr="00043080">
        <w:rPr>
          <w:color w:val="000000"/>
          <w:sz w:val="24"/>
          <w:szCs w:val="24"/>
          <w:lang w:val="ro-RO"/>
        </w:rPr>
        <w:t>învăţa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la </w:t>
      </w:r>
      <w:proofErr w:type="spellStart"/>
      <w:r w:rsidRPr="00043080">
        <w:rPr>
          <w:color w:val="000000"/>
          <w:sz w:val="24"/>
          <w:szCs w:val="24"/>
          <w:lang w:val="ro-RO"/>
        </w:rPr>
        <w:t>activităţile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din Ungaria. </w:t>
      </w:r>
    </w:p>
    <w:p w:rsidR="00F37E89" w:rsidRPr="00043080" w:rsidRDefault="00F37E89" w:rsidP="005B3CE6">
      <w:pPr>
        <w:shd w:val="clear" w:color="auto" w:fill="FFFFFF"/>
        <w:spacing w:after="0" w:line="360" w:lineRule="auto"/>
        <w:ind w:left="851" w:hanging="284"/>
        <w:jc w:val="both"/>
        <w:rPr>
          <w:color w:val="000000"/>
          <w:sz w:val="24"/>
          <w:szCs w:val="24"/>
          <w:lang w:val="ro-RO"/>
        </w:rPr>
      </w:pPr>
      <w:r w:rsidRPr="00043080">
        <w:rPr>
          <w:color w:val="000000"/>
          <w:sz w:val="24"/>
          <w:szCs w:val="24"/>
          <w:lang w:val="ro-RO"/>
        </w:rPr>
        <w:t xml:space="preserve">4. Înregistrare video cu </w:t>
      </w:r>
      <w:proofErr w:type="spellStart"/>
      <w:r w:rsidRPr="00043080">
        <w:rPr>
          <w:color w:val="000000"/>
          <w:sz w:val="24"/>
          <w:szCs w:val="24"/>
          <w:lang w:val="ro-RO"/>
        </w:rPr>
        <w:t>feed</w:t>
      </w:r>
      <w:proofErr w:type="spellEnd"/>
      <w:r w:rsidRPr="00043080">
        <w:rPr>
          <w:color w:val="000000"/>
          <w:sz w:val="24"/>
          <w:szCs w:val="24"/>
          <w:lang w:val="ro-RO"/>
        </w:rPr>
        <w:t>-back-</w:t>
      </w:r>
      <w:proofErr w:type="spellStart"/>
      <w:r w:rsidRPr="00043080">
        <w:rPr>
          <w:color w:val="000000"/>
          <w:sz w:val="24"/>
          <w:szCs w:val="24"/>
          <w:lang w:val="ro-RO"/>
        </w:rPr>
        <w:t>ul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elevilor nevăzători cu privire la ce s-a întâmplat la </w:t>
      </w:r>
      <w:proofErr w:type="spellStart"/>
      <w:r w:rsidRPr="00043080">
        <w:rPr>
          <w:color w:val="000000"/>
          <w:sz w:val="24"/>
          <w:szCs w:val="24"/>
          <w:lang w:val="ro-RO"/>
        </w:rPr>
        <w:t>activităţile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din Ungaria. </w:t>
      </w:r>
    </w:p>
    <w:p w:rsidR="00F37E89" w:rsidRPr="00043080" w:rsidRDefault="00F37E89" w:rsidP="005B3CE6">
      <w:pPr>
        <w:shd w:val="clear" w:color="auto" w:fill="FFFFFF"/>
        <w:spacing w:after="0" w:line="360" w:lineRule="auto"/>
        <w:ind w:left="851" w:hanging="284"/>
        <w:jc w:val="both"/>
        <w:rPr>
          <w:color w:val="000000"/>
          <w:sz w:val="24"/>
          <w:szCs w:val="24"/>
          <w:lang w:val="ro-RO"/>
        </w:rPr>
      </w:pPr>
      <w:r w:rsidRPr="00043080">
        <w:rPr>
          <w:color w:val="000000"/>
          <w:sz w:val="24"/>
          <w:szCs w:val="24"/>
          <w:lang w:val="ro-RO"/>
        </w:rPr>
        <w:t xml:space="preserve">5. Înregistrare video cu părerile, </w:t>
      </w:r>
      <w:proofErr w:type="spellStart"/>
      <w:r w:rsidRPr="00043080">
        <w:rPr>
          <w:color w:val="000000"/>
          <w:sz w:val="24"/>
          <w:szCs w:val="24"/>
          <w:lang w:val="ro-RO"/>
        </w:rPr>
        <w:t>aşteptările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elevilor cu </w:t>
      </w:r>
      <w:proofErr w:type="spellStart"/>
      <w:r w:rsidRPr="00043080">
        <w:rPr>
          <w:color w:val="000000"/>
          <w:sz w:val="24"/>
          <w:szCs w:val="24"/>
          <w:lang w:val="ro-RO"/>
        </w:rPr>
        <w:t>deficienţe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de vedere cu privire la ceea ce vor </w:t>
      </w:r>
      <w:proofErr w:type="spellStart"/>
      <w:r w:rsidRPr="00043080">
        <w:rPr>
          <w:color w:val="000000"/>
          <w:sz w:val="24"/>
          <w:szCs w:val="24"/>
          <w:lang w:val="ro-RO"/>
        </w:rPr>
        <w:t>învăţa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la </w:t>
      </w:r>
      <w:proofErr w:type="spellStart"/>
      <w:r w:rsidRPr="00043080">
        <w:rPr>
          <w:color w:val="000000"/>
          <w:sz w:val="24"/>
          <w:szCs w:val="24"/>
          <w:lang w:val="ro-RO"/>
        </w:rPr>
        <w:t>activităţile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din Romania. </w:t>
      </w:r>
    </w:p>
    <w:p w:rsidR="00F37E89" w:rsidRPr="00043080" w:rsidRDefault="00F37E89" w:rsidP="005B3CE6">
      <w:pPr>
        <w:shd w:val="clear" w:color="auto" w:fill="FFFFFF"/>
        <w:spacing w:after="0" w:line="360" w:lineRule="auto"/>
        <w:ind w:left="851" w:hanging="284"/>
        <w:jc w:val="both"/>
        <w:rPr>
          <w:color w:val="000000"/>
          <w:sz w:val="24"/>
          <w:szCs w:val="24"/>
          <w:lang w:val="ro-RO"/>
        </w:rPr>
      </w:pPr>
      <w:r w:rsidRPr="00043080">
        <w:rPr>
          <w:color w:val="000000"/>
          <w:sz w:val="24"/>
          <w:szCs w:val="24"/>
          <w:lang w:val="ro-RO"/>
        </w:rPr>
        <w:t xml:space="preserve">6. Ghid de Bune Practici în domeniul </w:t>
      </w:r>
      <w:proofErr w:type="spellStart"/>
      <w:r w:rsidRPr="00043080">
        <w:rPr>
          <w:color w:val="000000"/>
          <w:sz w:val="24"/>
          <w:szCs w:val="24"/>
          <w:lang w:val="ro-RO"/>
        </w:rPr>
        <w:t>expresivităţii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corporale </w:t>
      </w:r>
      <w:proofErr w:type="spellStart"/>
      <w:r w:rsidRPr="00043080">
        <w:rPr>
          <w:color w:val="000000"/>
          <w:sz w:val="24"/>
          <w:szCs w:val="24"/>
          <w:lang w:val="ro-RO"/>
        </w:rPr>
        <w:t>şi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a vocii pentru elevii cu deficiențe de vedere. </w:t>
      </w:r>
    </w:p>
    <w:p w:rsidR="00F37E89" w:rsidRPr="00043080" w:rsidRDefault="00F37E89" w:rsidP="005B3CE6">
      <w:pPr>
        <w:shd w:val="clear" w:color="auto" w:fill="FFFFFF"/>
        <w:spacing w:after="0" w:line="360" w:lineRule="auto"/>
        <w:ind w:left="851" w:hanging="284"/>
        <w:jc w:val="both"/>
        <w:rPr>
          <w:color w:val="000000"/>
          <w:sz w:val="24"/>
          <w:szCs w:val="24"/>
          <w:lang w:val="ro-RO"/>
        </w:rPr>
      </w:pPr>
      <w:r w:rsidRPr="00043080">
        <w:rPr>
          <w:color w:val="000000"/>
          <w:sz w:val="24"/>
          <w:szCs w:val="24"/>
          <w:lang w:val="ro-RO"/>
        </w:rPr>
        <w:t xml:space="preserve">7. Înregistrare video cu </w:t>
      </w:r>
      <w:proofErr w:type="spellStart"/>
      <w:r w:rsidRPr="00043080">
        <w:rPr>
          <w:color w:val="000000"/>
          <w:sz w:val="24"/>
          <w:szCs w:val="24"/>
          <w:lang w:val="ro-RO"/>
        </w:rPr>
        <w:t>feed-backul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elevilor nevăzători cu privire la ce s-a întâmplat la </w:t>
      </w:r>
      <w:proofErr w:type="spellStart"/>
      <w:r w:rsidRPr="00043080">
        <w:rPr>
          <w:color w:val="000000"/>
          <w:sz w:val="24"/>
          <w:szCs w:val="24"/>
          <w:lang w:val="ro-RO"/>
        </w:rPr>
        <w:t>activităţile</w:t>
      </w:r>
      <w:proofErr w:type="spellEnd"/>
      <w:r w:rsidRPr="00043080">
        <w:rPr>
          <w:color w:val="000000"/>
          <w:sz w:val="24"/>
          <w:szCs w:val="24"/>
          <w:lang w:val="ro-RO"/>
        </w:rPr>
        <w:t xml:space="preserve"> din Romania.</w:t>
      </w:r>
    </w:p>
    <w:p w:rsidR="00B944FF" w:rsidRPr="00043080" w:rsidRDefault="00B944FF" w:rsidP="005B3CE6">
      <w:pPr>
        <w:shd w:val="clear" w:color="auto" w:fill="FFFFFF"/>
        <w:spacing w:after="0" w:line="360" w:lineRule="auto"/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</w:pPr>
    </w:p>
    <w:p w:rsidR="006009DB" w:rsidRPr="00043080" w:rsidRDefault="0025712F" w:rsidP="005B3CE6">
      <w:pPr>
        <w:spacing w:line="360" w:lineRule="auto"/>
        <w:rPr>
          <w:rFonts w:cs="Times New Roman"/>
          <w:sz w:val="24"/>
          <w:szCs w:val="24"/>
          <w:lang w:val="ro-RO"/>
        </w:rPr>
      </w:pPr>
      <w:r w:rsidRPr="00043080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 xml:space="preserve">Site – </w:t>
      </w:r>
      <w:proofErr w:type="spellStart"/>
      <w:r w:rsidRPr="00043080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>ul</w:t>
      </w:r>
      <w:proofErr w:type="spellEnd"/>
      <w:r w:rsidRPr="00043080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 xml:space="preserve"> proiectului :</w:t>
      </w:r>
      <w:r w:rsidR="00B944FF" w:rsidRPr="00043080">
        <w:rPr>
          <w:rFonts w:eastAsia="Times New Roman" w:cs="Times New Roman"/>
          <w:b/>
          <w:color w:val="FF0000"/>
          <w:sz w:val="24"/>
          <w:szCs w:val="24"/>
          <w:lang w:val="ro-RO" w:eastAsia="en-GB"/>
        </w:rPr>
        <w:t xml:space="preserve"> </w:t>
      </w:r>
      <w:r w:rsidR="00AA57A2" w:rsidRPr="00043080">
        <w:rPr>
          <w:color w:val="0000FF"/>
          <w:sz w:val="24"/>
          <w:szCs w:val="24"/>
          <w:lang w:val="ro-RO"/>
        </w:rPr>
        <w:t>http://www.europeansharedtreasure.eu/detail.php?id_project_base=2009-1-FR1-COM06-07211</w:t>
      </w:r>
    </w:p>
    <w:sectPr w:rsidR="006009DB" w:rsidRPr="00043080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6FA7" w:rsidRDefault="00276FA7" w:rsidP="001F3133">
      <w:pPr>
        <w:spacing w:after="0" w:line="240" w:lineRule="auto"/>
      </w:pPr>
      <w:r>
        <w:separator/>
      </w:r>
    </w:p>
  </w:endnote>
  <w:endnote w:type="continuationSeparator" w:id="0">
    <w:p w:rsidR="00276FA7" w:rsidRDefault="00276FA7" w:rsidP="001F3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5CD1" w:rsidRDefault="00C45CD1" w:rsidP="00C45CD1">
    <w:pPr>
      <w:pStyle w:val="Subsol"/>
    </w:pPr>
    <w:r>
      <w:rPr>
        <w:rFonts w:ascii="Arial" w:hAnsi="Arial" w:cs="Arial"/>
        <w:noProof/>
        <w:sz w:val="24"/>
        <w:szCs w:val="24"/>
        <w:lang w:val="en-US"/>
      </w:rPr>
      <w:drawing>
        <wp:anchor distT="0" distB="0" distL="114300" distR="114300" simplePos="0" relativeHeight="251660800" behindDoc="0" locked="0" layoutInCell="1" allowOverlap="1" wp14:anchorId="55C708C1" wp14:editId="4FA7B4FF">
          <wp:simplePos x="0" y="0"/>
          <wp:positionH relativeFrom="column">
            <wp:posOffset>66675</wp:posOffset>
          </wp:positionH>
          <wp:positionV relativeFrom="paragraph">
            <wp:posOffset>59690</wp:posOffset>
          </wp:positionV>
          <wp:extent cx="1828800" cy="800100"/>
          <wp:effectExtent l="0" t="0" r="0" b="0"/>
          <wp:wrapSquare wrapText="bothSides"/>
          <wp:docPr id="8" name="I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ife_learning_progra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4"/>
        <w:szCs w:val="24"/>
        <w:lang w:val="en-US"/>
      </w:rPr>
      <w:drawing>
        <wp:anchor distT="0" distB="0" distL="114300" distR="114300" simplePos="0" relativeHeight="251658752" behindDoc="0" locked="0" layoutInCell="1" allowOverlap="1" wp14:anchorId="4FA010AC" wp14:editId="4AAC68FB">
          <wp:simplePos x="0" y="0"/>
          <wp:positionH relativeFrom="column">
            <wp:posOffset>4429125</wp:posOffset>
          </wp:positionH>
          <wp:positionV relativeFrom="paragraph">
            <wp:posOffset>12065</wp:posOffset>
          </wp:positionV>
          <wp:extent cx="1295400" cy="876300"/>
          <wp:effectExtent l="0" t="0" r="0" b="0"/>
          <wp:wrapSquare wrapText="bothSides"/>
          <wp:docPr id="7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45CD1" w:rsidRDefault="00C45CD1" w:rsidP="00C45CD1">
    <w:pPr>
      <w:pStyle w:val="Subsol"/>
    </w:pPr>
  </w:p>
  <w:p w:rsidR="00C45CD1" w:rsidRDefault="00C45CD1" w:rsidP="00C45CD1">
    <w:pPr>
      <w:pStyle w:val="Subsol"/>
    </w:pPr>
  </w:p>
  <w:p w:rsidR="00C45CD1" w:rsidRDefault="00C45CD1" w:rsidP="00C45CD1">
    <w:pPr>
      <w:pStyle w:val="Subsol"/>
    </w:pPr>
  </w:p>
  <w:p w:rsidR="00C45CD1" w:rsidRPr="00C45CD1" w:rsidRDefault="00C45CD1" w:rsidP="00C45CD1">
    <w:pPr>
      <w:pStyle w:val="Subsol"/>
    </w:pPr>
    <w:r>
      <w:rPr>
        <w:noProof/>
        <w:lang w:val="en-US"/>
      </w:rPr>
      <w:drawing>
        <wp:inline distT="0" distB="0" distL="0" distR="0">
          <wp:extent cx="5731510" cy="5001895"/>
          <wp:effectExtent l="0" t="0" r="2540" b="8255"/>
          <wp:docPr id="6" name="I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001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6FA7" w:rsidRDefault="00276FA7" w:rsidP="001F3133">
      <w:pPr>
        <w:spacing w:after="0" w:line="240" w:lineRule="auto"/>
      </w:pPr>
      <w:r>
        <w:separator/>
      </w:r>
    </w:p>
  </w:footnote>
  <w:footnote w:type="continuationSeparator" w:id="0">
    <w:p w:rsidR="00276FA7" w:rsidRDefault="00276FA7" w:rsidP="001F3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noProof/>
        <w:sz w:val="16"/>
        <w:szCs w:val="16"/>
        <w:lang w:val="en-US"/>
      </w:rPr>
      <w:drawing>
        <wp:anchor distT="0" distB="0" distL="114300" distR="114300" simplePos="0" relativeHeight="251660288" behindDoc="0" locked="0" layoutInCell="1" allowOverlap="1" wp14:anchorId="36134FB7" wp14:editId="1DE5E996">
          <wp:simplePos x="0" y="0"/>
          <wp:positionH relativeFrom="column">
            <wp:posOffset>558800</wp:posOffset>
          </wp:positionH>
          <wp:positionV relativeFrom="paragraph">
            <wp:posOffset>10795</wp:posOffset>
          </wp:positionV>
          <wp:extent cx="619125" cy="819150"/>
          <wp:effectExtent l="0" t="0" r="952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819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6E69">
      <w:rPr>
        <w:noProof/>
        <w:sz w:val="16"/>
        <w:szCs w:val="16"/>
        <w:lang w:val="en-US"/>
      </w:rPr>
      <w:drawing>
        <wp:anchor distT="0" distB="0" distL="114300" distR="114300" simplePos="0" relativeHeight="251661312" behindDoc="0" locked="0" layoutInCell="1" allowOverlap="1" wp14:anchorId="06BAE739" wp14:editId="4B452117">
          <wp:simplePos x="0" y="0"/>
          <wp:positionH relativeFrom="column">
            <wp:posOffset>4344035</wp:posOffset>
          </wp:positionH>
          <wp:positionV relativeFrom="paragraph">
            <wp:posOffset>-237490</wp:posOffset>
          </wp:positionV>
          <wp:extent cx="923925" cy="11049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1104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6E69">
      <w:rPr>
        <w:sz w:val="16"/>
        <w:szCs w:val="16"/>
        <w:lang w:val="ro-RO"/>
      </w:rPr>
      <w:t>Consiliul Judeţean Cluj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Inspectoratul Şcolar Judeţean Cluj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LICEUL SPECIAL PENTRU DEFICIENŢI DE VEDERE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ŞCOALĂ EUROPEANĂ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Calea Dorobantilor nr.31, Cluj-Napoca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Tel./Fax 0264/431.346</w:t>
    </w:r>
  </w:p>
  <w:p w:rsidR="00586E69" w:rsidRPr="00586E69" w:rsidRDefault="00586E69" w:rsidP="00586E69">
    <w:pPr>
      <w:pStyle w:val="Frspaiere"/>
      <w:jc w:val="center"/>
      <w:rPr>
        <w:sz w:val="16"/>
        <w:szCs w:val="16"/>
        <w:lang w:val="ro-RO"/>
      </w:rPr>
    </w:pPr>
    <w:r w:rsidRPr="00586E69">
      <w:rPr>
        <w:sz w:val="16"/>
        <w:szCs w:val="16"/>
        <w:lang w:val="ro-RO"/>
      </w:rPr>
      <w:t>defvedere.cj@gmail.com</w:t>
    </w:r>
  </w:p>
  <w:p w:rsidR="001F3133" w:rsidRDefault="00276FA7" w:rsidP="00586E69">
    <w:pPr>
      <w:pStyle w:val="Frspaiere"/>
      <w:jc w:val="center"/>
      <w:rPr>
        <w:sz w:val="16"/>
        <w:szCs w:val="16"/>
      </w:rPr>
    </w:pPr>
    <w:hyperlink r:id="rId3" w:history="1">
      <w:r w:rsidR="00586E69" w:rsidRPr="00586E69">
        <w:rPr>
          <w:rStyle w:val="Hyperlink"/>
          <w:sz w:val="16"/>
          <w:szCs w:val="16"/>
          <w:lang w:val="de-DE"/>
        </w:rPr>
        <w:t>www.ldv.ro</w:t>
      </w:r>
    </w:hyperlink>
  </w:p>
  <w:p w:rsidR="001F3133" w:rsidRDefault="001F3133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B0250"/>
    <w:multiLevelType w:val="hybridMultilevel"/>
    <w:tmpl w:val="D37AA1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A4620"/>
    <w:multiLevelType w:val="hybridMultilevel"/>
    <w:tmpl w:val="D668130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95FEE"/>
    <w:multiLevelType w:val="hybridMultilevel"/>
    <w:tmpl w:val="D60C18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4001A"/>
    <w:multiLevelType w:val="hybridMultilevel"/>
    <w:tmpl w:val="3FF89A5A"/>
    <w:lvl w:ilvl="0" w:tplc="041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18D320C"/>
    <w:multiLevelType w:val="hybridMultilevel"/>
    <w:tmpl w:val="57D26A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FB2105"/>
    <w:multiLevelType w:val="multilevel"/>
    <w:tmpl w:val="DCCAE6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F0E1020"/>
    <w:multiLevelType w:val="hybridMultilevel"/>
    <w:tmpl w:val="81E6C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0BF"/>
    <w:rsid w:val="00043080"/>
    <w:rsid w:val="000B1D90"/>
    <w:rsid w:val="001F3133"/>
    <w:rsid w:val="001F327A"/>
    <w:rsid w:val="0025712F"/>
    <w:rsid w:val="0025779D"/>
    <w:rsid w:val="00276FA7"/>
    <w:rsid w:val="002829E7"/>
    <w:rsid w:val="00316EBD"/>
    <w:rsid w:val="00391445"/>
    <w:rsid w:val="0039206E"/>
    <w:rsid w:val="00485D51"/>
    <w:rsid w:val="004C20A8"/>
    <w:rsid w:val="004D46DB"/>
    <w:rsid w:val="00525720"/>
    <w:rsid w:val="00586E69"/>
    <w:rsid w:val="005B3CE6"/>
    <w:rsid w:val="006009DB"/>
    <w:rsid w:val="006050BF"/>
    <w:rsid w:val="00611042"/>
    <w:rsid w:val="00706D30"/>
    <w:rsid w:val="00710A6E"/>
    <w:rsid w:val="00812480"/>
    <w:rsid w:val="008D5856"/>
    <w:rsid w:val="008F54E5"/>
    <w:rsid w:val="00922B90"/>
    <w:rsid w:val="009B1C63"/>
    <w:rsid w:val="009D474A"/>
    <w:rsid w:val="00A4610C"/>
    <w:rsid w:val="00AA57A2"/>
    <w:rsid w:val="00AF5646"/>
    <w:rsid w:val="00B2241A"/>
    <w:rsid w:val="00B71986"/>
    <w:rsid w:val="00B944FF"/>
    <w:rsid w:val="00BE2958"/>
    <w:rsid w:val="00C26F1D"/>
    <w:rsid w:val="00C45CD1"/>
    <w:rsid w:val="00E84828"/>
    <w:rsid w:val="00F37E89"/>
    <w:rsid w:val="00FF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48DC428-BEDF-41EB-983E-9C9D4A5DE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72"/>
    <w:qFormat/>
    <w:rsid w:val="00485D51"/>
    <w:pPr>
      <w:ind w:left="720"/>
      <w:contextualSpacing/>
    </w:pPr>
  </w:style>
  <w:style w:type="paragraph" w:styleId="Antet">
    <w:name w:val="header"/>
    <w:basedOn w:val="Normal"/>
    <w:link w:val="AntetCaracter"/>
    <w:uiPriority w:val="99"/>
    <w:unhideWhenUsed/>
    <w:rsid w:val="001F3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1F3133"/>
  </w:style>
  <w:style w:type="paragraph" w:styleId="Subsol">
    <w:name w:val="footer"/>
    <w:basedOn w:val="Normal"/>
    <w:link w:val="SubsolCaracter"/>
    <w:uiPriority w:val="99"/>
    <w:unhideWhenUsed/>
    <w:rsid w:val="001F31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1F3133"/>
  </w:style>
  <w:style w:type="character" w:styleId="Hyperlink">
    <w:name w:val="Hyperlink"/>
    <w:basedOn w:val="Fontdeparagrafimplicit"/>
    <w:uiPriority w:val="99"/>
    <w:unhideWhenUsed/>
    <w:rsid w:val="001F3133"/>
    <w:rPr>
      <w:color w:val="0563C1" w:themeColor="hyperlink"/>
      <w:u w:val="single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1F3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1F3133"/>
    <w:rPr>
      <w:rFonts w:ascii="Tahoma" w:hAnsi="Tahoma" w:cs="Tahoma"/>
      <w:sz w:val="16"/>
      <w:szCs w:val="16"/>
    </w:rPr>
  </w:style>
  <w:style w:type="paragraph" w:styleId="Frspaiere">
    <w:name w:val="No Spacing"/>
    <w:uiPriority w:val="1"/>
    <w:qFormat/>
    <w:rsid w:val="00586E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58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391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85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695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584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13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033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263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604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154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328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167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4636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6258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2553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9952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885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5576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61876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0301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6249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41998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20049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8323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657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662447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543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7272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4903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5665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8950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48620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96476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50287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257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1403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26896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6716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1636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6939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0075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7334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81771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1849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13956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5568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01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0203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1135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53140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3953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7648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16997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82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dv.ro/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1173</Words>
  <Characters>6692</Characters>
  <Application>Microsoft Office Word</Application>
  <DocSecurity>0</DocSecurity>
  <Lines>55</Lines>
  <Paragraphs>15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7850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profesor</cp:lastModifiedBy>
  <cp:revision>5</cp:revision>
  <dcterms:created xsi:type="dcterms:W3CDTF">2016-02-14T20:09:00Z</dcterms:created>
  <dcterms:modified xsi:type="dcterms:W3CDTF">2016-02-15T12:10:00Z</dcterms:modified>
</cp:coreProperties>
</file>